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99" w:rsidRDefault="001C6E99" w:rsidP="00E47091">
      <w:pPr>
        <w:pStyle w:val="NoSpacing"/>
        <w:jc w:val="center"/>
        <w:rPr>
          <w:rFonts w:ascii="Times New Roman" w:hAnsi="Times New Roman" w:cs="Times New Roman"/>
          <w:b/>
          <w:sz w:val="24"/>
          <w:szCs w:val="24"/>
        </w:rPr>
      </w:pPr>
      <w:r w:rsidRPr="001C6E99">
        <w:rPr>
          <w:rFonts w:ascii="Times New Roman" w:hAnsi="Times New Roman" w:cs="Times New Roman"/>
          <w:b/>
          <w:noProof/>
          <w:sz w:val="24"/>
          <w:szCs w:val="24"/>
        </w:rPr>
        <w:drawing>
          <wp:inline distT="0" distB="0" distL="0" distR="0" wp14:anchorId="0013A567" wp14:editId="0CBD1B17">
            <wp:extent cx="2247900" cy="245225"/>
            <wp:effectExtent l="0" t="0" r="0" b="2540"/>
            <wp:docPr id="1030" name="Picture 6" descr="https://brand.valenciacollege.edu/wp-content/uploads/2018/07/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brand.valenciacollege.edu/wp-content/uploads/2018/07/valencia_external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257" cy="278537"/>
                    </a:xfrm>
                    <a:prstGeom prst="rect">
                      <a:avLst/>
                    </a:prstGeom>
                    <a:noFill/>
                    <a:extLst/>
                  </pic:spPr>
                </pic:pic>
              </a:graphicData>
            </a:graphic>
          </wp:inline>
        </w:drawing>
      </w:r>
    </w:p>
    <w:p w:rsidR="001C6E99" w:rsidRDefault="001C6E99" w:rsidP="00E47091">
      <w:pPr>
        <w:pStyle w:val="NoSpacing"/>
        <w:jc w:val="center"/>
        <w:rPr>
          <w:rFonts w:ascii="Times New Roman" w:hAnsi="Times New Roman" w:cs="Times New Roman"/>
          <w:b/>
          <w:sz w:val="24"/>
          <w:szCs w:val="24"/>
        </w:rPr>
      </w:pP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General Psychology</w:t>
      </w: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PSY 2012 - 3 Credit Hours</w:t>
      </w:r>
    </w:p>
    <w:p w:rsidR="00E47091" w:rsidRPr="00E47091" w:rsidRDefault="008B4A1D" w:rsidP="00E47091">
      <w:pPr>
        <w:pStyle w:val="NoSpacing"/>
        <w:jc w:val="center"/>
        <w:rPr>
          <w:rFonts w:ascii="Times New Roman" w:hAnsi="Times New Roman" w:cs="Times New Roman"/>
          <w:b/>
          <w:sz w:val="24"/>
          <w:szCs w:val="24"/>
        </w:rPr>
      </w:pPr>
      <w:r>
        <w:rPr>
          <w:rFonts w:ascii="Times New Roman" w:hAnsi="Times New Roman" w:cs="Times New Roman"/>
          <w:b/>
          <w:sz w:val="24"/>
          <w:szCs w:val="24"/>
        </w:rPr>
        <w:t>Spring 2020</w:t>
      </w: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 xml:space="preserve">CRN </w:t>
      </w:r>
      <w:r w:rsidR="008B4A1D">
        <w:rPr>
          <w:rFonts w:ascii="Times New Roman" w:hAnsi="Times New Roman" w:cs="Times New Roman"/>
          <w:b/>
          <w:sz w:val="24"/>
          <w:szCs w:val="24"/>
        </w:rPr>
        <w:t>24261</w:t>
      </w:r>
    </w:p>
    <w:p w:rsidR="00E47091" w:rsidRDefault="008B4A1D" w:rsidP="00E47091">
      <w:pPr>
        <w:pStyle w:val="NoSpacing"/>
        <w:jc w:val="center"/>
        <w:rPr>
          <w:rFonts w:ascii="Times New Roman" w:hAnsi="Times New Roman" w:cs="Times New Roman"/>
          <w:b/>
          <w:sz w:val="24"/>
          <w:szCs w:val="24"/>
        </w:rPr>
      </w:pPr>
      <w:r>
        <w:rPr>
          <w:rFonts w:ascii="Times New Roman" w:hAnsi="Times New Roman" w:cs="Times New Roman"/>
          <w:b/>
          <w:sz w:val="24"/>
          <w:szCs w:val="24"/>
        </w:rPr>
        <w:t>T</w:t>
      </w:r>
      <w:r w:rsidR="00E47091" w:rsidRPr="00E47091">
        <w:rPr>
          <w:rFonts w:ascii="Times New Roman" w:hAnsi="Times New Roman" w:cs="Times New Roman"/>
          <w:b/>
          <w:sz w:val="24"/>
          <w:szCs w:val="24"/>
        </w:rPr>
        <w:t>/</w:t>
      </w:r>
      <w:r>
        <w:rPr>
          <w:rFonts w:ascii="Times New Roman" w:hAnsi="Times New Roman" w:cs="Times New Roman"/>
          <w:b/>
          <w:sz w:val="24"/>
          <w:szCs w:val="24"/>
        </w:rPr>
        <w:t>R 7:00 - 9</w:t>
      </w:r>
      <w:r w:rsidR="00E47091" w:rsidRPr="00E47091">
        <w:rPr>
          <w:rFonts w:ascii="Times New Roman" w:hAnsi="Times New Roman" w:cs="Times New Roman"/>
          <w:b/>
          <w:sz w:val="24"/>
          <w:szCs w:val="24"/>
        </w:rPr>
        <w:t>:45</w:t>
      </w:r>
    </w:p>
    <w:p w:rsidR="00E47091" w:rsidRPr="00E47091" w:rsidRDefault="00E47091" w:rsidP="00E47091">
      <w:pPr>
        <w:pStyle w:val="NoSpacing"/>
        <w:jc w:val="center"/>
        <w:rPr>
          <w:rFonts w:ascii="Times New Roman" w:hAnsi="Times New Roman" w:cs="Times New Roman"/>
          <w:b/>
          <w:sz w:val="24"/>
          <w:szCs w:val="24"/>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 xml:space="preserve">Office Hours </w:t>
      </w:r>
      <w:r w:rsidR="007A57CF">
        <w:rPr>
          <w:rFonts w:ascii="Times New Roman" w:hAnsi="Times New Roman" w:cs="Times New Roman"/>
        </w:rPr>
        <w:t>By</w:t>
      </w:r>
      <w:r w:rsidRPr="009D79CC">
        <w:rPr>
          <w:rFonts w:ascii="Times New Roman" w:hAnsi="Times New Roman" w:cs="Times New Roman"/>
        </w:rPr>
        <w:t xml:space="preserve"> appointment only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Robert Dwyer, M.A., LMHC</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rdwyer</w:t>
      </w:r>
      <w:r w:rsidR="00DB6C3A" w:rsidRPr="009D79CC">
        <w:rPr>
          <w:rFonts w:ascii="Times New Roman" w:hAnsi="Times New Roman" w:cs="Times New Roman"/>
        </w:rPr>
        <w:t>2</w:t>
      </w:r>
      <w:r w:rsidRPr="009D79CC">
        <w:rPr>
          <w:rFonts w:ascii="Times New Roman" w:hAnsi="Times New Roman" w:cs="Times New Roman"/>
        </w:rPr>
        <w:t>@valenciacollege.edu</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Course Description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This course is designed to provide students with an overview of theory and research in the major areas of psychology, biological, experimental, developmental, social, cognitive, personality, and clinical. This factual and conceptual foundation in psychology will help students understand behavior and apply psychological principles in a variety of settings and to their own lives.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Objectives and General Purpose of the Course</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The general purpose of this course is to provide students with a basic understanding of the following:</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1. An applied and theoretical basis of general psychology.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2. How multiple psychological factors are interdependent and intertwined within the psychology forces influencing our psyche.</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3. Various theories presented on general psychology, and their impact/application on our everyday lives.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4. Practical understanding of the various psychological principles in all facets of our lives i.e., interpersonal relationships, social behaviors.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5. Introduction and promotion of the CLAST, General Learning Outcomes, and Valencia Core Competencies.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Valencia Core Competencies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1. Think</w:t>
      </w:r>
    </w:p>
    <w:p w:rsidR="00E47091" w:rsidRPr="009D79CC" w:rsidRDefault="00E47091" w:rsidP="00E47091">
      <w:pPr>
        <w:pStyle w:val="NoSpacing"/>
        <w:ind w:left="720"/>
        <w:rPr>
          <w:rFonts w:ascii="Times New Roman" w:hAnsi="Times New Roman" w:cs="Times New Roman"/>
        </w:rPr>
      </w:pPr>
      <w:proofErr w:type="gramStart"/>
      <w:r w:rsidRPr="009D79CC">
        <w:rPr>
          <w:rFonts w:ascii="Times New Roman" w:hAnsi="Times New Roman" w:cs="Times New Roman"/>
        </w:rPr>
        <w:t>think</w:t>
      </w:r>
      <w:proofErr w:type="gramEnd"/>
      <w:r w:rsidRPr="009D79CC">
        <w:rPr>
          <w:rFonts w:ascii="Times New Roman" w:hAnsi="Times New Roman" w:cs="Times New Roman"/>
        </w:rPr>
        <w:t xml:space="preserve"> clearly, critically, and creatively, analyze, synthesize, integrate and evaluate in many domains of human inquiry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2. Value</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make</w:t>
      </w:r>
      <w:proofErr w:type="gramEnd"/>
      <w:r w:rsidRPr="009D79CC">
        <w:rPr>
          <w:rFonts w:ascii="Times New Roman" w:hAnsi="Times New Roman" w:cs="Times New Roman"/>
        </w:rPr>
        <w:t xml:space="preserve"> reasoned judgments and responsible commitments.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3. Act</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act</w:t>
      </w:r>
      <w:proofErr w:type="gramEnd"/>
      <w:r w:rsidRPr="009D79CC">
        <w:rPr>
          <w:rFonts w:ascii="Times New Roman" w:hAnsi="Times New Roman" w:cs="Times New Roman"/>
        </w:rPr>
        <w:t xml:space="preserve"> purposefully, effectively, and responsibly.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4. Communicate</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communicate</w:t>
      </w:r>
      <w:proofErr w:type="gramEnd"/>
      <w:r w:rsidRPr="009D79CC">
        <w:rPr>
          <w:rFonts w:ascii="Times New Roman" w:hAnsi="Times New Roman" w:cs="Times New Roman"/>
        </w:rPr>
        <w:t xml:space="preserve"> with different audiences using varied means.</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Communication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Please be aware that students are expected to be able to communicate in a professional manner with the professor. This includes in-class interactions as well as phone messages and emails. Specifically, emails must include the professor’s name, student’s name, course information, and use proper/not casual English (no abbreviations, slang, etc.). Any email that does not conform to these requirements may be ignored. Try this:</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Dear</w:t>
      </w:r>
      <w:r w:rsidR="009D79CC" w:rsidRPr="009D79CC">
        <w:rPr>
          <w:rFonts w:ascii="Times New Roman" w:hAnsi="Times New Roman" w:cs="Times New Roman"/>
          <w:i/>
        </w:rPr>
        <w:t xml:space="preserve"> Mr.</w:t>
      </w:r>
      <w:r w:rsidRPr="009D79CC">
        <w:rPr>
          <w:rFonts w:ascii="Times New Roman" w:hAnsi="Times New Roman" w:cs="Times New Roman"/>
          <w:i/>
        </w:rPr>
        <w:t xml:space="preserve"> Dwyer,</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 xml:space="preserve">My name is __ and I am a student in your </w:t>
      </w:r>
      <w:r w:rsidR="00B05861">
        <w:rPr>
          <w:rFonts w:ascii="Times New Roman" w:hAnsi="Times New Roman" w:cs="Times New Roman"/>
          <w:i/>
        </w:rPr>
        <w:t>Tuesday-Thursday 7:0</w:t>
      </w:r>
      <w:r w:rsidRPr="009D79CC">
        <w:rPr>
          <w:rFonts w:ascii="Times New Roman" w:hAnsi="Times New Roman" w:cs="Times New Roman"/>
          <w:i/>
        </w:rPr>
        <w:t xml:space="preserve">0 PM General Psych CRN </w:t>
      </w:r>
      <w:r w:rsidR="00B05861">
        <w:rPr>
          <w:rFonts w:ascii="Times New Roman" w:hAnsi="Times New Roman" w:cs="Times New Roman"/>
          <w:i/>
        </w:rPr>
        <w:t>24261</w:t>
      </w:r>
      <w:r w:rsidRPr="009D79CC">
        <w:rPr>
          <w:rFonts w:ascii="Times New Roman" w:hAnsi="Times New Roman" w:cs="Times New Roman"/>
          <w:i/>
        </w:rPr>
        <w:t xml:space="preserve"> class. I am writing in regard to __.</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Sincerely,</w:t>
      </w:r>
    </w:p>
    <w:p w:rsidR="00E47091" w:rsidRPr="009D79CC" w:rsidRDefault="00E47091" w:rsidP="00E47091">
      <w:pPr>
        <w:pStyle w:val="NoSpacing"/>
        <w:ind w:left="720"/>
        <w:rPr>
          <w:rFonts w:ascii="Times New Roman" w:hAnsi="Times New Roman" w:cs="Times New Roman"/>
          <w:i/>
        </w:rPr>
      </w:pPr>
      <w:proofErr w:type="gramStart"/>
      <w:r w:rsidRPr="009D79CC">
        <w:rPr>
          <w:rFonts w:ascii="Times New Roman" w:hAnsi="Times New Roman" w:cs="Times New Roman"/>
          <w:i/>
        </w:rPr>
        <w:t>Your</w:t>
      </w:r>
      <w:proofErr w:type="gramEnd"/>
      <w:r w:rsidRPr="009D79CC">
        <w:rPr>
          <w:rFonts w:ascii="Times New Roman" w:hAnsi="Times New Roman" w:cs="Times New Roman"/>
          <w:i/>
        </w:rPr>
        <w:t xml:space="preserve"> Name</w:t>
      </w:r>
    </w:p>
    <w:p w:rsidR="009D79CC" w:rsidRDefault="009D79CC" w:rsidP="00E47091">
      <w:pPr>
        <w:pStyle w:val="NoSpacing"/>
        <w:rPr>
          <w:rFonts w:ascii="Times New Roman" w:hAnsi="Times New Roman" w:cs="Times New Roman"/>
        </w:rPr>
      </w:pPr>
    </w:p>
    <w:p w:rsidR="00E47091" w:rsidRPr="009D79CC" w:rsidRDefault="00DB6E44" w:rsidP="00E47091">
      <w:pPr>
        <w:pStyle w:val="NoSpacing"/>
        <w:rPr>
          <w:rFonts w:ascii="Times New Roman" w:hAnsi="Times New Roman" w:cs="Times New Roman"/>
          <w:b/>
        </w:rPr>
      </w:pPr>
      <w:r>
        <w:rPr>
          <w:rFonts w:ascii="Times New Roman" w:hAnsi="Times New Roman" w:cs="Times New Roman"/>
          <w:b/>
        </w:rPr>
        <w:lastRenderedPageBreak/>
        <w:t xml:space="preserve">Tardy, </w:t>
      </w:r>
      <w:r w:rsidR="00E47091" w:rsidRPr="009D79CC">
        <w:rPr>
          <w:rFonts w:ascii="Times New Roman" w:hAnsi="Times New Roman" w:cs="Times New Roman"/>
          <w:b/>
        </w:rPr>
        <w:t>Attendance</w:t>
      </w:r>
      <w:r>
        <w:rPr>
          <w:rFonts w:ascii="Times New Roman" w:hAnsi="Times New Roman" w:cs="Times New Roman"/>
          <w:b/>
        </w:rPr>
        <w:t>, Cell Phone</w:t>
      </w:r>
    </w:p>
    <w:p w:rsidR="00DB6E44" w:rsidRDefault="00DB6E44" w:rsidP="00E47091">
      <w:pPr>
        <w:pStyle w:val="NoSpacing"/>
        <w:rPr>
          <w:rFonts w:ascii="Times New Roman" w:hAnsi="Times New Roman" w:cs="Times New Roman"/>
        </w:rPr>
      </w:pPr>
    </w:p>
    <w:p w:rsidR="00F41315" w:rsidRDefault="00DB6E44" w:rsidP="00E47091">
      <w:pPr>
        <w:pStyle w:val="NoSpacing"/>
        <w:rPr>
          <w:rFonts w:ascii="Times New Roman" w:hAnsi="Times New Roman" w:cs="Times New Roman"/>
        </w:rPr>
      </w:pPr>
      <w:r>
        <w:rPr>
          <w:rFonts w:ascii="Times New Roman" w:hAnsi="Times New Roman" w:cs="Times New Roman"/>
        </w:rPr>
        <w:t>Using your phone in class, arriving late, leaving early,</w:t>
      </w:r>
      <w:r w:rsidR="000E58CC">
        <w:rPr>
          <w:rFonts w:ascii="Times New Roman" w:hAnsi="Times New Roman" w:cs="Times New Roman"/>
        </w:rPr>
        <w:t xml:space="preserve"> </w:t>
      </w:r>
      <w:r>
        <w:rPr>
          <w:rFonts w:ascii="Times New Roman" w:hAnsi="Times New Roman" w:cs="Times New Roman"/>
        </w:rPr>
        <w:t xml:space="preserve">or </w:t>
      </w:r>
      <w:r w:rsidR="000E58CC">
        <w:rPr>
          <w:rFonts w:ascii="Times New Roman" w:hAnsi="Times New Roman" w:cs="Times New Roman"/>
        </w:rPr>
        <w:t>missing class</w:t>
      </w:r>
      <w:r w:rsidR="00E47091" w:rsidRPr="009D79CC">
        <w:rPr>
          <w:rFonts w:ascii="Times New Roman" w:hAnsi="Times New Roman" w:cs="Times New Roman"/>
        </w:rPr>
        <w:t xml:space="preserve"> will not impact your grade. </w:t>
      </w:r>
    </w:p>
    <w:p w:rsidR="00E47091" w:rsidRPr="009D79CC" w:rsidRDefault="00F41315" w:rsidP="00E47091">
      <w:pPr>
        <w:pStyle w:val="NoSpacing"/>
        <w:rPr>
          <w:rFonts w:ascii="Times New Roman" w:hAnsi="Times New Roman" w:cs="Times New Roman"/>
        </w:rPr>
      </w:pPr>
      <w:r>
        <w:rPr>
          <w:rFonts w:ascii="Times New Roman" w:hAnsi="Times New Roman" w:cs="Times New Roman"/>
        </w:rPr>
        <w:t>However, s</w:t>
      </w:r>
      <w:r w:rsidR="00E47091" w:rsidRPr="009D79CC">
        <w:rPr>
          <w:rFonts w:ascii="Times New Roman" w:hAnsi="Times New Roman" w:cs="Times New Roman"/>
        </w:rPr>
        <w:t>ee the following:</w:t>
      </w:r>
    </w:p>
    <w:p w:rsidR="00F41315" w:rsidRDefault="000E58CC" w:rsidP="00E47091">
      <w:pPr>
        <w:pStyle w:val="NoSpacing"/>
        <w:rPr>
          <w:rFonts w:ascii="Times New Roman" w:hAnsi="Times New Roman" w:cs="Times New Roman"/>
        </w:rPr>
      </w:pPr>
      <w:r>
        <w:rPr>
          <w:rFonts w:ascii="Times New Roman" w:hAnsi="Times New Roman" w:cs="Times New Roman"/>
        </w:rPr>
        <w:tab/>
      </w:r>
    </w:p>
    <w:p w:rsidR="00E47091" w:rsidRDefault="00F41315" w:rsidP="00F41315">
      <w:pPr>
        <w:pStyle w:val="NoSpacing"/>
        <w:numPr>
          <w:ilvl w:val="0"/>
          <w:numId w:val="1"/>
        </w:numPr>
        <w:rPr>
          <w:rFonts w:ascii="Times New Roman" w:hAnsi="Times New Roman" w:cs="Times New Roman"/>
        </w:rPr>
      </w:pPr>
      <w:r>
        <w:rPr>
          <w:rFonts w:ascii="Times New Roman" w:hAnsi="Times New Roman" w:cs="Times New Roman"/>
        </w:rPr>
        <w:t>2</w:t>
      </w:r>
      <w:r w:rsidR="000E58CC">
        <w:rPr>
          <w:rFonts w:ascii="Times New Roman" w:hAnsi="Times New Roman" w:cs="Times New Roman"/>
        </w:rPr>
        <w:t xml:space="preserve"> </w:t>
      </w:r>
      <w:r>
        <w:rPr>
          <w:rFonts w:ascii="Times New Roman" w:hAnsi="Times New Roman" w:cs="Times New Roman"/>
        </w:rPr>
        <w:t>instances of tardy, attendance, cell phone use –</w:t>
      </w:r>
      <w:r w:rsidR="00E47091" w:rsidRPr="009D79CC">
        <w:rPr>
          <w:rFonts w:ascii="Times New Roman" w:hAnsi="Times New Roman" w:cs="Times New Roman"/>
        </w:rPr>
        <w:t xml:space="preserve"> exempt</w:t>
      </w:r>
    </w:p>
    <w:p w:rsidR="00F41315" w:rsidRDefault="00F41315" w:rsidP="00F41315">
      <w:pPr>
        <w:pStyle w:val="NoSpacing"/>
        <w:numPr>
          <w:ilvl w:val="0"/>
          <w:numId w:val="1"/>
        </w:numPr>
        <w:rPr>
          <w:rFonts w:ascii="Times New Roman" w:hAnsi="Times New Roman" w:cs="Times New Roman"/>
        </w:rPr>
      </w:pPr>
      <w:r>
        <w:rPr>
          <w:rFonts w:ascii="Times New Roman" w:hAnsi="Times New Roman" w:cs="Times New Roman"/>
        </w:rPr>
        <w:t>3 instances of tardy, attendance, cell phone use – you will receive an email follow-up that you have reached 3</w:t>
      </w:r>
    </w:p>
    <w:p w:rsidR="00F41315" w:rsidRDefault="00F41315" w:rsidP="00F41315">
      <w:pPr>
        <w:pStyle w:val="NoSpacing"/>
        <w:numPr>
          <w:ilvl w:val="0"/>
          <w:numId w:val="1"/>
        </w:numPr>
        <w:rPr>
          <w:rFonts w:ascii="Times New Roman" w:hAnsi="Times New Roman" w:cs="Times New Roman"/>
        </w:rPr>
      </w:pPr>
      <w:r>
        <w:rPr>
          <w:rFonts w:ascii="Times New Roman" w:hAnsi="Times New Roman" w:cs="Times New Roman"/>
        </w:rPr>
        <w:t xml:space="preserve">4 instances of tardy, attendance, cell phone use – you will need to </w:t>
      </w:r>
      <w:r w:rsidRPr="00F41315">
        <w:rPr>
          <w:rFonts w:ascii="Times New Roman" w:hAnsi="Times New Roman" w:cs="Times New Roman"/>
          <w:u w:val="single"/>
        </w:rPr>
        <w:t>self-withdraw</w:t>
      </w:r>
      <w:r w:rsidRPr="00F41315">
        <w:rPr>
          <w:rFonts w:ascii="Times New Roman" w:hAnsi="Times New Roman" w:cs="Times New Roman"/>
        </w:rPr>
        <w:t xml:space="preserve"> from</w:t>
      </w:r>
      <w:r>
        <w:rPr>
          <w:rFonts w:ascii="Times New Roman" w:hAnsi="Times New Roman" w:cs="Times New Roman"/>
        </w:rPr>
        <w:t xml:space="preserve"> the class</w:t>
      </w:r>
    </w:p>
    <w:p w:rsidR="00E47091" w:rsidRDefault="000E58CC" w:rsidP="00F41315">
      <w:pPr>
        <w:pStyle w:val="NoSpacing"/>
        <w:ind w:left="1080"/>
        <w:rPr>
          <w:rFonts w:ascii="Times New Roman" w:hAnsi="Times New Roman" w:cs="Times New Roman"/>
        </w:rPr>
      </w:pPr>
      <w:r>
        <w:rPr>
          <w:rFonts w:ascii="Times New Roman" w:hAnsi="Times New Roman" w:cs="Times New Roman"/>
        </w:rPr>
        <w:t>The professor will not withdraw you automatically. An F grade will be assigned if you do not self-withdraw.</w:t>
      </w:r>
    </w:p>
    <w:p w:rsidR="000E58CC" w:rsidRPr="009D79CC" w:rsidRDefault="000E58CC" w:rsidP="000E58CC">
      <w:pPr>
        <w:pStyle w:val="NoSpacing"/>
        <w:rPr>
          <w:rFonts w:ascii="Times New Roman" w:hAnsi="Times New Roman" w:cs="Times New Roman"/>
        </w:rPr>
      </w:pPr>
    </w:p>
    <w:p w:rsidR="000E58CC" w:rsidRPr="009D79CC" w:rsidRDefault="000E58CC" w:rsidP="00E47091">
      <w:pPr>
        <w:pStyle w:val="NoSpacing"/>
        <w:ind w:left="720"/>
        <w:rPr>
          <w:rFonts w:ascii="Times New Roman" w:hAnsi="Times New Roman" w:cs="Times New Roman"/>
        </w:rPr>
      </w:pPr>
      <w:r>
        <w:rPr>
          <w:rFonts w:ascii="Times New Roman" w:hAnsi="Times New Roman" w:cs="Times New Roman"/>
        </w:rPr>
        <w:t>No absences will be considered excused. These count toward the 3 inconsequential</w:t>
      </w:r>
      <w:r w:rsidR="00F41315">
        <w:rPr>
          <w:rFonts w:ascii="Times New Roman" w:hAnsi="Times New Roman" w:cs="Times New Roman"/>
        </w:rPr>
        <w:t xml:space="preserve"> instances.</w:t>
      </w:r>
    </w:p>
    <w:p w:rsidR="00E47091" w:rsidRPr="009D79CC" w:rsidRDefault="00E47091" w:rsidP="00E47091">
      <w:pPr>
        <w:pStyle w:val="NoSpacing"/>
        <w:ind w:left="720"/>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Textbook (required)</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Feldman, Robert. (201</w:t>
      </w:r>
      <w:r w:rsidR="00166024" w:rsidRPr="009D79CC">
        <w:rPr>
          <w:rFonts w:ascii="Times New Roman" w:hAnsi="Times New Roman" w:cs="Times New Roman"/>
        </w:rPr>
        <w:t>7). Understanding Psychology, 14</w:t>
      </w:r>
      <w:r w:rsidRPr="009D79CC">
        <w:rPr>
          <w:rFonts w:ascii="Times New Roman" w:hAnsi="Times New Roman" w:cs="Times New Roman"/>
        </w:rPr>
        <w:t xml:space="preserve">th Edition. McGraw Hill.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Exams</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Exams will cover assigned text, journal, and other readings, as well as lecture material, class discussion, videos, and other course content.</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Exams will be provided to you on paper, and will include multiple choice, fill in the blank, and short answer responses.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Exams occur weekly on </w:t>
      </w:r>
      <w:r w:rsidR="000E58CC">
        <w:rPr>
          <w:rFonts w:ascii="Times New Roman" w:hAnsi="Times New Roman" w:cs="Times New Roman"/>
        </w:rPr>
        <w:t>Thursday</w:t>
      </w:r>
      <w:r w:rsidRPr="009D79CC">
        <w:rPr>
          <w:rFonts w:ascii="Times New Roman" w:hAnsi="Times New Roman" w:cs="Times New Roman"/>
        </w:rPr>
        <w:t xml:space="preserve">s, beginning Week 2. </w:t>
      </w:r>
    </w:p>
    <w:p w:rsidR="00E47091" w:rsidRPr="009D79CC" w:rsidRDefault="00E47091" w:rsidP="00E47091">
      <w:pPr>
        <w:pStyle w:val="NoSpacing"/>
        <w:rPr>
          <w:rFonts w:ascii="Times New Roman" w:hAnsi="Times New Roman" w:cs="Times New Roman"/>
        </w:rPr>
      </w:pPr>
    </w:p>
    <w:p w:rsidR="001C6E99"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You may re-take an exam the following </w:t>
      </w:r>
      <w:r w:rsidR="000E58CC">
        <w:rPr>
          <w:rFonts w:ascii="Times New Roman" w:hAnsi="Times New Roman" w:cs="Times New Roman"/>
        </w:rPr>
        <w:t xml:space="preserve">Thursday </w:t>
      </w:r>
      <w:r w:rsidRPr="009D79CC">
        <w:rPr>
          <w:rFonts w:ascii="Times New Roman" w:hAnsi="Times New Roman" w:cs="Times New Roman"/>
        </w:rPr>
        <w:t>if you wish to improve your grade, or if you were absent/tardy. The re-take is the exam grade, even if it is a lower score. You will need to take two exams within class time in these cases.</w:t>
      </w:r>
    </w:p>
    <w:p w:rsidR="001C6E99" w:rsidRPr="009D79CC" w:rsidRDefault="001C6E99"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Final Exam</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The final is a re-take of the previous week's </w:t>
      </w:r>
      <w:r w:rsidR="000E58CC">
        <w:rPr>
          <w:rFonts w:ascii="Times New Roman" w:hAnsi="Times New Roman" w:cs="Times New Roman"/>
        </w:rPr>
        <w:t xml:space="preserve">Thursday </w:t>
      </w:r>
      <w:r w:rsidRPr="009D79CC">
        <w:rPr>
          <w:rFonts w:ascii="Times New Roman" w:hAnsi="Times New Roman" w:cs="Times New Roman"/>
        </w:rPr>
        <w:t>exam, if you wish to improve your grade or were absent/tardy.</w:t>
      </w:r>
    </w:p>
    <w:p w:rsidR="009D79CC" w:rsidRPr="009D79CC" w:rsidRDefault="00E47091" w:rsidP="00E47091">
      <w:pPr>
        <w:pStyle w:val="NoSpacing"/>
        <w:rPr>
          <w:rFonts w:ascii="Times New Roman" w:hAnsi="Times New Roman" w:cs="Times New Roman"/>
        </w:rPr>
      </w:pPr>
      <w:r w:rsidRPr="009D79CC">
        <w:rPr>
          <w:rFonts w:ascii="Times New Roman" w:hAnsi="Times New Roman" w:cs="Times New Roman"/>
        </w:rPr>
        <w:t>You are not exempt if the professor has told you that you must take the final.</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Presentation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On</w:t>
      </w:r>
      <w:r w:rsidR="000E58CC">
        <w:rPr>
          <w:rFonts w:ascii="Times New Roman" w:hAnsi="Times New Roman" w:cs="Times New Roman"/>
        </w:rPr>
        <w:t xml:space="preserve"> Tuesday</w:t>
      </w:r>
      <w:r w:rsidRPr="009D79CC">
        <w:rPr>
          <w:rFonts w:ascii="Times New Roman" w:hAnsi="Times New Roman" w:cs="Times New Roman"/>
        </w:rPr>
        <w:t xml:space="preserve">, </w:t>
      </w:r>
      <w:r w:rsidR="000E58CC">
        <w:rPr>
          <w:rFonts w:ascii="Times New Roman" w:hAnsi="Times New Roman" w:cs="Times New Roman"/>
        </w:rPr>
        <w:t>March 24</w:t>
      </w:r>
      <w:r w:rsidR="000E58CC" w:rsidRPr="000E58CC">
        <w:rPr>
          <w:rFonts w:ascii="Times New Roman" w:hAnsi="Times New Roman" w:cs="Times New Roman"/>
          <w:vertAlign w:val="superscript"/>
        </w:rPr>
        <w:t>th</w:t>
      </w:r>
      <w:r w:rsidRPr="009D79CC">
        <w:rPr>
          <w:rFonts w:ascii="Times New Roman" w:hAnsi="Times New Roman" w:cs="Times New Roman"/>
        </w:rPr>
        <w:t xml:space="preserve">, each student will prepare </w:t>
      </w:r>
      <w:r w:rsidR="000E58CC">
        <w:rPr>
          <w:rFonts w:ascii="Times New Roman" w:hAnsi="Times New Roman" w:cs="Times New Roman"/>
        </w:rPr>
        <w:t>a short</w:t>
      </w:r>
      <w:r w:rsidRPr="009D79CC">
        <w:rPr>
          <w:rFonts w:ascii="Times New Roman" w:hAnsi="Times New Roman" w:cs="Times New Roman"/>
        </w:rPr>
        <w:t xml:space="preserve"> presentation to meet criteria posted to Canvas later in the semester. There is no make-up date for the presentation.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Student Evaluation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 Exam 1</w:t>
      </w:r>
      <w:r w:rsidR="000E58CC">
        <w:rPr>
          <w:rFonts w:ascii="Times New Roman" w:hAnsi="Times New Roman" w:cs="Times New Roman"/>
        </w:rPr>
        <w:tab/>
      </w:r>
      <w:r w:rsidRPr="009D79CC">
        <w:rPr>
          <w:rFonts w:ascii="Times New Roman" w:hAnsi="Times New Roman" w:cs="Times New Roman"/>
        </w:rPr>
        <w:t>b. Exam 2</w:t>
      </w:r>
      <w:r w:rsidR="00F41315">
        <w:rPr>
          <w:rFonts w:ascii="Times New Roman" w:hAnsi="Times New Roman" w:cs="Times New Roman"/>
        </w:rPr>
        <w:tab/>
      </w:r>
      <w:r w:rsidRPr="009D79CC">
        <w:rPr>
          <w:rFonts w:ascii="Times New Roman" w:hAnsi="Times New Roman" w:cs="Times New Roman"/>
        </w:rPr>
        <w:t>c. Exam 3</w:t>
      </w:r>
      <w:r w:rsidR="000E58CC">
        <w:rPr>
          <w:rFonts w:ascii="Times New Roman" w:hAnsi="Times New Roman" w:cs="Times New Roman"/>
        </w:rPr>
        <w:tab/>
      </w:r>
      <w:r w:rsidRPr="009D79CC">
        <w:rPr>
          <w:rFonts w:ascii="Times New Roman" w:hAnsi="Times New Roman" w:cs="Times New Roman"/>
        </w:rPr>
        <w:t>d. Exam 4</w:t>
      </w:r>
      <w:r w:rsidR="00F41315">
        <w:rPr>
          <w:rFonts w:ascii="Times New Roman" w:hAnsi="Times New Roman" w:cs="Times New Roman"/>
        </w:rPr>
        <w:tab/>
      </w:r>
      <w:r w:rsidRPr="009D79CC">
        <w:rPr>
          <w:rFonts w:ascii="Times New Roman" w:hAnsi="Times New Roman" w:cs="Times New Roman"/>
        </w:rPr>
        <w:t>e. Exam 5</w:t>
      </w:r>
      <w:r w:rsidR="000E58CC">
        <w:rPr>
          <w:rFonts w:ascii="Times New Roman" w:hAnsi="Times New Roman" w:cs="Times New Roman"/>
        </w:rPr>
        <w:tab/>
      </w:r>
      <w:r w:rsidRPr="009D79CC">
        <w:rPr>
          <w:rFonts w:ascii="Times New Roman" w:hAnsi="Times New Roman" w:cs="Times New Roman"/>
        </w:rPr>
        <w:t>f. Exam 6</w:t>
      </w:r>
      <w:r w:rsidR="00F41315">
        <w:rPr>
          <w:rFonts w:ascii="Times New Roman" w:hAnsi="Times New Roman" w:cs="Times New Roman"/>
        </w:rPr>
        <w:tab/>
      </w:r>
      <w:r w:rsidR="000E58CC">
        <w:rPr>
          <w:rFonts w:ascii="Times New Roman" w:hAnsi="Times New Roman" w:cs="Times New Roman"/>
        </w:rPr>
        <w:t>g</w:t>
      </w:r>
      <w:r w:rsidRPr="009D79CC">
        <w:rPr>
          <w:rFonts w:ascii="Times New Roman" w:hAnsi="Times New Roman" w:cs="Times New Roman"/>
        </w:rPr>
        <w:t>. Presentation</w:t>
      </w:r>
    </w:p>
    <w:p w:rsidR="00E47091" w:rsidRPr="009D79CC" w:rsidRDefault="00E47091" w:rsidP="00E47091">
      <w:pPr>
        <w:pStyle w:val="NoSpacing"/>
        <w:rPr>
          <w:rFonts w:ascii="Times New Roman" w:hAnsi="Times New Roman" w:cs="Times New Roman"/>
          <w:i/>
        </w:rPr>
      </w:pPr>
      <w:r w:rsidRPr="009D79CC">
        <w:rPr>
          <w:rFonts w:ascii="Times New Roman" w:hAnsi="Times New Roman" w:cs="Times New Roman"/>
          <w:i/>
        </w:rPr>
        <w:t xml:space="preserve">All items are weighted equally.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Final Grade</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The final grade in the course will be assigned according to the following percentages of the total points possible. Rounding will not be factored into your grade.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w:t>
      </w:r>
      <w:r w:rsidRPr="009D79CC">
        <w:rPr>
          <w:rFonts w:ascii="Times New Roman" w:hAnsi="Times New Roman" w:cs="Times New Roman"/>
        </w:rPr>
        <w:tab/>
        <w:t>90%-100%</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B</w:t>
      </w:r>
      <w:r w:rsidRPr="009D79CC">
        <w:rPr>
          <w:rFonts w:ascii="Times New Roman" w:hAnsi="Times New Roman" w:cs="Times New Roman"/>
        </w:rPr>
        <w:tab/>
        <w:t>80%-89.99%</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C</w:t>
      </w:r>
      <w:r w:rsidRPr="009D79CC">
        <w:rPr>
          <w:rFonts w:ascii="Times New Roman" w:hAnsi="Times New Roman" w:cs="Times New Roman"/>
        </w:rPr>
        <w:tab/>
        <w:t>70%-79.99%</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D</w:t>
      </w:r>
      <w:r w:rsidRPr="009D79CC">
        <w:rPr>
          <w:rFonts w:ascii="Times New Roman" w:hAnsi="Times New Roman" w:cs="Times New Roman"/>
        </w:rPr>
        <w:tab/>
        <w:t>60%-69.99%</w:t>
      </w:r>
    </w:p>
    <w:p w:rsidR="001C6E99" w:rsidRPr="009D79CC" w:rsidRDefault="00E47091" w:rsidP="00E47091">
      <w:pPr>
        <w:pStyle w:val="NoSpacing"/>
        <w:rPr>
          <w:rFonts w:ascii="Times New Roman" w:hAnsi="Times New Roman" w:cs="Times New Roman"/>
        </w:rPr>
      </w:pPr>
      <w:r w:rsidRPr="009D79CC">
        <w:rPr>
          <w:rFonts w:ascii="Times New Roman" w:hAnsi="Times New Roman" w:cs="Times New Roman"/>
        </w:rPr>
        <w:t>F</w:t>
      </w:r>
      <w:r w:rsidRPr="009D79CC">
        <w:rPr>
          <w:rFonts w:ascii="Times New Roman" w:hAnsi="Times New Roman" w:cs="Times New Roman"/>
        </w:rPr>
        <w:tab/>
        <w:t>0%-59.99%</w:t>
      </w:r>
    </w:p>
    <w:p w:rsidR="001C6E99" w:rsidRDefault="001C6E99" w:rsidP="00E47091">
      <w:pPr>
        <w:pStyle w:val="NoSpacing"/>
        <w:rPr>
          <w:rFonts w:ascii="Times New Roman" w:hAnsi="Times New Roman" w:cs="Times New Roman"/>
        </w:rPr>
      </w:pPr>
    </w:p>
    <w:p w:rsidR="00F41315" w:rsidRPr="009D79CC" w:rsidRDefault="00F41315"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lastRenderedPageBreak/>
        <w:t>Withdrawal/Incomplete Grades</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In general, only the above grades will be given. Incomplete grades (such as “WP”, “WF”</w:t>
      </w:r>
      <w:proofErr w:type="gramStart"/>
      <w:r w:rsidRPr="009D79CC">
        <w:rPr>
          <w:rFonts w:ascii="Times New Roman" w:hAnsi="Times New Roman" w:cs="Times New Roman"/>
        </w:rPr>
        <w:t>,“</w:t>
      </w:r>
      <w:proofErr w:type="gramEnd"/>
      <w:r w:rsidRPr="009D79CC">
        <w:rPr>
          <w:rFonts w:ascii="Times New Roman" w:hAnsi="Times New Roman" w:cs="Times New Roman"/>
        </w:rPr>
        <w:t>I”, “X”, “H”, or “N”) are NOT given under any circumstances. Students having difficulties meeting the course requirements can withdraw from the course by the withdrawal deadline. Students withdrawing from the course will receive a course grade of W. Further, students cannot withdraw themselves after the withdrawal deadline, November 1st (see Valencia Withdrawal policy), students who fail to withdraw before the deadline and are ineligible to continue in the class, will receive an overall grade of F for the course.</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Other Information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Information for Students with Disabilities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Students requesting classroom accommodation must first register with the appropriate office. The disabilities office will provide documentation to the student who must then provide this documentation to the instructor when requesting accommodation. </w:t>
      </w:r>
    </w:p>
    <w:p w:rsidR="00E47091" w:rsidRPr="009D79CC" w:rsidRDefault="00E47091" w:rsidP="00E47091">
      <w:pPr>
        <w:pStyle w:val="NoSpacing"/>
        <w:rPr>
          <w:rFonts w:ascii="Times New Roman" w:hAnsi="Times New Roman" w:cs="Times New Roman"/>
          <w:u w:val="single"/>
        </w:rPr>
      </w:pPr>
      <w:proofErr w:type="gramStart"/>
      <w:r w:rsidRPr="009D79CC">
        <w:rPr>
          <w:rFonts w:ascii="Times New Roman" w:hAnsi="Times New Roman" w:cs="Times New Roman"/>
          <w:u w:val="single"/>
        </w:rPr>
        <w:t>valenciacollege.edu/</w:t>
      </w:r>
      <w:proofErr w:type="spellStart"/>
      <w:r w:rsidRPr="009D79CC">
        <w:rPr>
          <w:rFonts w:ascii="Times New Roman" w:hAnsi="Times New Roman" w:cs="Times New Roman"/>
          <w:u w:val="single"/>
        </w:rPr>
        <w:t>osd</w:t>
      </w:r>
      <w:proofErr w:type="spellEnd"/>
      <w:proofErr w:type="gramEnd"/>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West Campus SSB, Rm. 102 </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Phone: (407) 582-1523</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Fax: (407) 582-1326</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TTY: (407) 582-1222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Academic Honesty</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No form of cheating will be tolerated. Any student guilty of cheating or plagiarizing will be given the grade of F for assignment, and potentially, the course. In case of such an event, a written statement detailing the incident will be attached to the student's official College and University files. Students must also adhere to the following Honor Code</w:t>
      </w:r>
    </w:p>
    <w:p w:rsidR="001C6E99" w:rsidRDefault="00E47091" w:rsidP="00E47091">
      <w:pPr>
        <w:pStyle w:val="NoSpacing"/>
        <w:rPr>
          <w:rFonts w:ascii="Times New Roman" w:hAnsi="Times New Roman" w:cs="Times New Roman"/>
        </w:rPr>
      </w:pPr>
      <w:r w:rsidRPr="009D79CC">
        <w:rPr>
          <w:rFonts w:ascii="Times New Roman" w:hAnsi="Times New Roman" w:cs="Times New Roman"/>
        </w:rPr>
        <w:t xml:space="preserve">http://catalog.valenciacollege.edu/academicpoliciesprocedures/studentcodeofconduct/ </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Course Style and Participation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This course will be taught from an applied perspective and the professor will attempt to utilize book examples, video examples as well as real life and/or everyday examples to provide an interactive and comprehensive presentation of the information in this course. </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As discussions arise, further topics may be explored to allow students to explore critical thinking skills and understand the application of the material. Some of the covered material will include the following: Gender, Birth and Death, Sexuality, Phobias, Disorders and other as appropriate.</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If you are uncomfortable with any of these topics you may inform the instructor at any time, and time out of class during these lectures will be provided. If assistance is needed regarding course content or any other matter (personal problems, questions, etc.), you may contact the professor at any time.</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Participation is not required aside from the presentation. Please come prepared to participate at your comfort level.</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 xml:space="preserve">NOTE: </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Students DO NOT have permission to record (audio, video, photo, text) communication sessions with the instructor. Permission to record for individual academic purposes may be granted upon request at the instructor’s discretion.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Disclaimer</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This syllabus is subject to change without notice or warning as needed and at the discretion of the course instructor. The course instructor also has the right to modify necessary el</w:t>
      </w:r>
      <w:r w:rsidR="00B94124" w:rsidRPr="009D79CC">
        <w:rPr>
          <w:rFonts w:ascii="Times New Roman" w:hAnsi="Times New Roman" w:cs="Times New Roman"/>
        </w:rPr>
        <w:t>ements of the syllabi as needed.</w:t>
      </w:r>
    </w:p>
    <w:p w:rsidR="00415E50" w:rsidRDefault="00415E50" w:rsidP="00E47091">
      <w:pPr>
        <w:pStyle w:val="NoSpacing"/>
        <w:rPr>
          <w:rFonts w:ascii="Times New Roman" w:hAnsi="Times New Roman" w:cs="Times New Roman"/>
          <w:sz w:val="24"/>
          <w:szCs w:val="24"/>
        </w:rPr>
      </w:pPr>
    </w:p>
    <w:p w:rsidR="009D79CC" w:rsidRDefault="009D79CC" w:rsidP="009D79CC">
      <w:pPr>
        <w:pStyle w:val="NoSpacing"/>
        <w:rPr>
          <w:rFonts w:ascii="Times New Roman" w:hAnsi="Times New Roman" w:cs="Times New Roman"/>
          <w:sz w:val="24"/>
          <w:szCs w:val="24"/>
        </w:rPr>
      </w:pPr>
    </w:p>
    <w:p w:rsidR="00F41315" w:rsidRDefault="00F41315" w:rsidP="009D79CC">
      <w:pPr>
        <w:pStyle w:val="NoSpacing"/>
        <w:rPr>
          <w:rFonts w:ascii="Times New Roman" w:hAnsi="Times New Roman" w:cs="Times New Roman"/>
          <w:sz w:val="24"/>
          <w:szCs w:val="24"/>
        </w:rPr>
      </w:pPr>
    </w:p>
    <w:p w:rsidR="009D79CC" w:rsidRPr="009D79CC" w:rsidRDefault="00F41315" w:rsidP="009D79C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Spring 2020</w:t>
      </w:r>
      <w:r w:rsidR="009D79CC">
        <w:rPr>
          <w:rFonts w:ascii="Times New Roman" w:hAnsi="Times New Roman" w:cs="Times New Roman"/>
          <w:b/>
          <w:sz w:val="24"/>
          <w:szCs w:val="24"/>
        </w:rPr>
        <w:t xml:space="preserve"> </w:t>
      </w:r>
      <w:r w:rsidR="009D79CC" w:rsidRPr="00E47091">
        <w:rPr>
          <w:rFonts w:ascii="Times New Roman" w:hAnsi="Times New Roman" w:cs="Times New Roman"/>
          <w:b/>
          <w:sz w:val="24"/>
          <w:szCs w:val="24"/>
        </w:rPr>
        <w:t xml:space="preserve">PSY 2012 CRN </w:t>
      </w:r>
      <w:r>
        <w:rPr>
          <w:rFonts w:ascii="Times New Roman" w:hAnsi="Times New Roman" w:cs="Times New Roman"/>
          <w:b/>
          <w:sz w:val="24"/>
          <w:szCs w:val="24"/>
        </w:rPr>
        <w:t>24261</w:t>
      </w:r>
      <w:r w:rsidR="009D79CC">
        <w:rPr>
          <w:rFonts w:ascii="Times New Roman" w:hAnsi="Times New Roman" w:cs="Times New Roman"/>
          <w:b/>
          <w:sz w:val="24"/>
          <w:szCs w:val="24"/>
        </w:rPr>
        <w:t xml:space="preserve"> Schedule</w:t>
      </w:r>
    </w:p>
    <w:p w:rsidR="009D79CC" w:rsidRDefault="009D79CC" w:rsidP="009D79CC">
      <w:pPr>
        <w:pStyle w:val="NoSpacing"/>
        <w:rPr>
          <w:rFonts w:ascii="Times New Roman" w:hAnsi="Times New Roman" w:cs="Times New Roman"/>
          <w:sz w:val="24"/>
          <w:szCs w:val="24"/>
        </w:rPr>
      </w:pPr>
    </w:p>
    <w:p w:rsidR="009D79CC" w:rsidRPr="009D79CC" w:rsidRDefault="009D79CC" w:rsidP="009D79CC">
      <w:pPr>
        <w:pStyle w:val="NoSpacing"/>
        <w:rPr>
          <w:rFonts w:ascii="Times New Roman" w:hAnsi="Times New Roman" w:cs="Times New Roman"/>
          <w:sz w:val="24"/>
          <w:szCs w:val="24"/>
        </w:rPr>
      </w:pPr>
      <w:r w:rsidRPr="009D79CC">
        <w:rPr>
          <w:rFonts w:ascii="Times New Roman" w:hAnsi="Times New Roman" w:cs="Times New Roman"/>
          <w:sz w:val="24"/>
          <w:szCs w:val="24"/>
        </w:rPr>
        <w:t>NOTE: The</w:t>
      </w:r>
      <w:r>
        <w:rPr>
          <w:rFonts w:ascii="Times New Roman" w:hAnsi="Times New Roman" w:cs="Times New Roman"/>
          <w:sz w:val="24"/>
          <w:szCs w:val="24"/>
        </w:rPr>
        <w:t xml:space="preserve"> below</w:t>
      </w:r>
      <w:r w:rsidRPr="009D79CC">
        <w:rPr>
          <w:rFonts w:ascii="Times New Roman" w:hAnsi="Times New Roman" w:cs="Times New Roman"/>
          <w:sz w:val="24"/>
          <w:szCs w:val="24"/>
        </w:rPr>
        <w:t xml:space="preserve"> schedule of events is tentative and subject to change at any time during the course of the semester. Several planned interactions and exercises will accompany the text material at various times during the course of the semester, which may influence the rate at which </w:t>
      </w:r>
      <w:r>
        <w:rPr>
          <w:rFonts w:ascii="Times New Roman" w:hAnsi="Times New Roman" w:cs="Times New Roman"/>
          <w:sz w:val="24"/>
          <w:szCs w:val="24"/>
        </w:rPr>
        <w:t>other material is covered.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9CC">
        <w:rPr>
          <w:rFonts w:ascii="Times New Roman" w:hAnsi="Times New Roman" w:cs="Times New Roman"/>
          <w:sz w:val="24"/>
          <w:szCs w:val="24"/>
        </w:rPr>
        <w:tab/>
      </w:r>
      <w:r w:rsidRPr="009D79CC">
        <w:rPr>
          <w:rFonts w:ascii="Times New Roman" w:hAnsi="Times New Roman" w:cs="Times New Roman"/>
          <w:sz w:val="24"/>
          <w:szCs w:val="24"/>
        </w:rPr>
        <w:tab/>
      </w:r>
      <w:r w:rsidRPr="009D79CC">
        <w:rPr>
          <w:rFonts w:ascii="Times New Roman" w:hAnsi="Times New Roman" w:cs="Times New Roman"/>
          <w:sz w:val="24"/>
          <w:szCs w:val="24"/>
        </w:rPr>
        <w:tab/>
      </w:r>
    </w:p>
    <w:p w:rsidR="009D79CC" w:rsidRDefault="009D79CC" w:rsidP="00E47091">
      <w:pPr>
        <w:pStyle w:val="NoSpacing"/>
        <w:rPr>
          <w:rFonts w:ascii="Times New Roman" w:hAnsi="Times New Roman" w:cs="Times New Roman"/>
          <w:sz w:val="24"/>
          <w:szCs w:val="24"/>
        </w:rPr>
      </w:pPr>
      <w:r w:rsidRPr="009D79CC">
        <w:rPr>
          <w:rFonts w:ascii="Times New Roman" w:hAnsi="Times New Roman" w:cs="Times New Roman"/>
          <w:sz w:val="24"/>
          <w:szCs w:val="24"/>
        </w:rPr>
        <w:t xml:space="preserve">Important </w:t>
      </w:r>
      <w:r>
        <w:rPr>
          <w:rFonts w:ascii="Times New Roman" w:hAnsi="Times New Roman" w:cs="Times New Roman"/>
          <w:sz w:val="24"/>
          <w:szCs w:val="24"/>
        </w:rPr>
        <w:t xml:space="preserve">Dates can be found here: </w:t>
      </w:r>
      <w:r w:rsidRPr="009D79CC">
        <w:rPr>
          <w:rFonts w:ascii="Times New Roman" w:hAnsi="Times New Roman" w:cs="Times New Roman"/>
          <w:sz w:val="24"/>
          <w:szCs w:val="24"/>
        </w:rPr>
        <w:t>valenciacollege.edu</w:t>
      </w:r>
      <w:r>
        <w:rPr>
          <w:rFonts w:ascii="Times New Roman" w:hAnsi="Times New Roman" w:cs="Times New Roman"/>
          <w:sz w:val="24"/>
          <w:szCs w:val="24"/>
        </w:rPr>
        <w:t>/calendar</w:t>
      </w:r>
    </w:p>
    <w:p w:rsidR="00415E50" w:rsidRDefault="00415E50" w:rsidP="009D79C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9"/>
        <w:gridCol w:w="1662"/>
        <w:gridCol w:w="1609"/>
        <w:gridCol w:w="1139"/>
        <w:gridCol w:w="2278"/>
        <w:gridCol w:w="1187"/>
        <w:gridCol w:w="1627"/>
      </w:tblGrid>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Week</w:t>
            </w:r>
          </w:p>
        </w:tc>
        <w:tc>
          <w:tcPr>
            <w:tcW w:w="1662"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Day</w:t>
            </w:r>
          </w:p>
        </w:tc>
        <w:tc>
          <w:tcPr>
            <w:tcW w:w="1609"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Month</w:t>
            </w:r>
          </w:p>
        </w:tc>
        <w:tc>
          <w:tcPr>
            <w:tcW w:w="1139"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Date</w:t>
            </w:r>
          </w:p>
        </w:tc>
        <w:tc>
          <w:tcPr>
            <w:tcW w:w="2278"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Chapters</w:t>
            </w:r>
          </w:p>
        </w:tc>
        <w:tc>
          <w:tcPr>
            <w:tcW w:w="1187" w:type="dxa"/>
            <w:vAlign w:val="center"/>
            <w:hideMark/>
          </w:tcPr>
          <w:p w:rsidR="009747D6" w:rsidRPr="009747D6" w:rsidRDefault="009747D6" w:rsidP="009747D6">
            <w:pPr>
              <w:jc w:val="center"/>
              <w:rPr>
                <w:rFonts w:ascii="Arial" w:eastAsia="Times New Roman" w:hAnsi="Arial" w:cs="Arial"/>
                <w:b/>
                <w:sz w:val="20"/>
                <w:szCs w:val="20"/>
              </w:rPr>
            </w:pPr>
            <w:r w:rsidRPr="009747D6">
              <w:rPr>
                <w:rFonts w:ascii="Arial" w:eastAsia="Times New Roman" w:hAnsi="Arial" w:cs="Arial"/>
                <w:b/>
                <w:sz w:val="20"/>
                <w:szCs w:val="20"/>
              </w:rPr>
              <w:t>Exam</w:t>
            </w:r>
          </w:p>
        </w:tc>
        <w:tc>
          <w:tcPr>
            <w:tcW w:w="1627" w:type="dxa"/>
            <w:vAlign w:val="center"/>
            <w:hideMark/>
          </w:tcPr>
          <w:p w:rsidR="009747D6" w:rsidRPr="009747D6" w:rsidRDefault="009747D6" w:rsidP="009747D6">
            <w:pPr>
              <w:jc w:val="center"/>
              <w:rPr>
                <w:rFonts w:ascii="Arial" w:eastAsia="Times New Roman" w:hAnsi="Arial" w:cs="Arial"/>
                <w:b/>
                <w:i/>
                <w:iCs/>
                <w:sz w:val="20"/>
                <w:szCs w:val="20"/>
              </w:rPr>
            </w:pPr>
            <w:r w:rsidRPr="009747D6">
              <w:rPr>
                <w:rFonts w:ascii="Arial" w:eastAsia="Times New Roman" w:hAnsi="Arial" w:cs="Arial"/>
                <w:b/>
                <w:i/>
                <w:iCs/>
                <w:sz w:val="20"/>
                <w:szCs w:val="20"/>
              </w:rPr>
              <w:t xml:space="preserve">Optional </w:t>
            </w:r>
            <w:r w:rsidR="00054372">
              <w:rPr>
                <w:rFonts w:ascii="Arial" w:eastAsia="Times New Roman" w:hAnsi="Arial" w:cs="Arial"/>
                <w:b/>
                <w:i/>
                <w:iCs/>
                <w:sz w:val="20"/>
                <w:szCs w:val="20"/>
              </w:rPr>
              <w:br/>
            </w:r>
            <w:r w:rsidRPr="009747D6">
              <w:rPr>
                <w:rFonts w:ascii="Arial" w:eastAsia="Times New Roman" w:hAnsi="Arial" w:cs="Arial"/>
                <w:b/>
                <w:i/>
                <w:iCs/>
                <w:sz w:val="20"/>
                <w:szCs w:val="20"/>
              </w:rPr>
              <w:t>Re-Take</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January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28</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Epilogue</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January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30</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4</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6</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w:t>
            </w:r>
            <w:r w:rsidR="00A07756">
              <w:rPr>
                <w:rFonts w:ascii="Arial" w:eastAsia="Times New Roman" w:hAnsi="Arial" w:cs="Arial"/>
                <w:sz w:val="20"/>
                <w:szCs w:val="20"/>
              </w:rPr>
              <w:t>.7</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w:t>
            </w:r>
          </w:p>
        </w:tc>
        <w:tc>
          <w:tcPr>
            <w:tcW w:w="1627" w:type="dxa"/>
            <w:vAlign w:val="center"/>
            <w:hideMark/>
          </w:tcPr>
          <w:p w:rsidR="009747D6" w:rsidRPr="009747D6" w:rsidRDefault="009747D6" w:rsidP="009747D6">
            <w:pPr>
              <w:jc w:val="center"/>
              <w:rPr>
                <w:rFonts w:ascii="Arial" w:eastAsia="Times New Roman" w:hAnsi="Arial" w:cs="Arial"/>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11</w:t>
            </w:r>
          </w:p>
        </w:tc>
        <w:tc>
          <w:tcPr>
            <w:tcW w:w="2278" w:type="dxa"/>
            <w:vAlign w:val="center"/>
            <w:hideMark/>
          </w:tcPr>
          <w:p w:rsidR="009747D6" w:rsidRPr="009747D6" w:rsidRDefault="00A07756" w:rsidP="009747D6">
            <w:pPr>
              <w:jc w:val="center"/>
              <w:rPr>
                <w:rFonts w:ascii="Arial" w:eastAsia="Times New Roman" w:hAnsi="Arial" w:cs="Arial"/>
                <w:sz w:val="20"/>
                <w:szCs w:val="20"/>
              </w:rPr>
            </w:pPr>
            <w:r>
              <w:rPr>
                <w:rFonts w:ascii="Arial" w:eastAsia="Times New Roman" w:hAnsi="Arial" w:cs="Arial"/>
                <w:sz w:val="20"/>
                <w:szCs w:val="20"/>
              </w:rPr>
              <w:t xml:space="preserve">3.8 + 3.9 + </w:t>
            </w:r>
            <w:r w:rsidR="009747D6" w:rsidRPr="009747D6">
              <w:rPr>
                <w:rFonts w:ascii="Arial" w:eastAsia="Times New Roman" w:hAnsi="Arial" w:cs="Arial"/>
                <w:sz w:val="20"/>
                <w:szCs w:val="20"/>
              </w:rPr>
              <w:t xml:space="preserve">4.13 </w:t>
            </w:r>
            <w:r>
              <w:rPr>
                <w:rFonts w:ascii="Arial" w:eastAsia="Times New Roman" w:hAnsi="Arial" w:cs="Arial"/>
                <w:sz w:val="20"/>
                <w:szCs w:val="20"/>
              </w:rPr>
              <w:t>+ 5.16</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13</w:t>
            </w:r>
          </w:p>
        </w:tc>
        <w:tc>
          <w:tcPr>
            <w:tcW w:w="2278" w:type="dxa"/>
            <w:vAlign w:val="center"/>
            <w:hideMark/>
          </w:tcPr>
          <w:p w:rsidR="009747D6" w:rsidRPr="009747D6" w:rsidRDefault="00A07756" w:rsidP="009747D6">
            <w:pPr>
              <w:jc w:val="center"/>
              <w:rPr>
                <w:rFonts w:ascii="Arial" w:eastAsia="Times New Roman" w:hAnsi="Arial" w:cs="Arial"/>
                <w:sz w:val="20"/>
                <w:szCs w:val="20"/>
              </w:rPr>
            </w:pPr>
            <w:r>
              <w:rPr>
                <w:rFonts w:ascii="Arial" w:eastAsia="Times New Roman" w:hAnsi="Arial" w:cs="Arial"/>
                <w:sz w:val="20"/>
                <w:szCs w:val="20"/>
              </w:rPr>
              <w:t xml:space="preserve">8.23 + Ch. </w:t>
            </w:r>
            <w:bookmarkStart w:id="0" w:name="_GoBack"/>
            <w:bookmarkEnd w:id="0"/>
            <w:r w:rsidR="009747D6" w:rsidRPr="009747D6">
              <w:rPr>
                <w:rFonts w:ascii="Arial" w:eastAsia="Times New Roman" w:hAnsi="Arial" w:cs="Arial"/>
                <w:sz w:val="20"/>
                <w:szCs w:val="20"/>
              </w:rPr>
              <w:t>6</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w:t>
            </w:r>
          </w:p>
        </w:tc>
        <w:tc>
          <w:tcPr>
            <w:tcW w:w="162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4</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18</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7</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20</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9.28 12.35 13.42</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w:t>
            </w:r>
          </w:p>
        </w:tc>
        <w:tc>
          <w:tcPr>
            <w:tcW w:w="162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5</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25</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10</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February</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27</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11</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4</w:t>
            </w:r>
          </w:p>
        </w:tc>
        <w:tc>
          <w:tcPr>
            <w:tcW w:w="162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6</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3</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14</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5</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15</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5</w:t>
            </w:r>
          </w:p>
        </w:tc>
        <w:tc>
          <w:tcPr>
            <w:tcW w:w="162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4</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7</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10</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Spring Break</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12</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Spring Break</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8</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17</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16</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19</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17</w:t>
            </w:r>
          </w:p>
        </w:tc>
        <w:tc>
          <w:tcPr>
            <w:tcW w:w="118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6</w:t>
            </w:r>
          </w:p>
        </w:tc>
        <w:tc>
          <w:tcPr>
            <w:tcW w:w="1627"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5</w:t>
            </w:r>
          </w:p>
        </w:tc>
      </w:tr>
      <w:tr w:rsidR="00054372" w:rsidRPr="009747D6" w:rsidTr="00054372">
        <w:trPr>
          <w:trHeight w:val="302"/>
        </w:trPr>
        <w:tc>
          <w:tcPr>
            <w:tcW w:w="116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9</w:t>
            </w: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Tuesday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24</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Presentations</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r>
      <w:tr w:rsidR="00054372" w:rsidRPr="009747D6" w:rsidTr="00054372">
        <w:trPr>
          <w:trHeight w:val="302"/>
        </w:trPr>
        <w:tc>
          <w:tcPr>
            <w:tcW w:w="1169" w:type="dxa"/>
            <w:vAlign w:val="center"/>
            <w:hideMark/>
          </w:tcPr>
          <w:p w:rsidR="009747D6" w:rsidRPr="009747D6" w:rsidRDefault="009747D6" w:rsidP="009747D6">
            <w:pPr>
              <w:jc w:val="center"/>
              <w:rPr>
                <w:rFonts w:ascii="Times New Roman" w:eastAsia="Times New Roman" w:hAnsi="Times New Roman" w:cs="Times New Roman"/>
                <w:sz w:val="20"/>
                <w:szCs w:val="20"/>
              </w:rPr>
            </w:pPr>
          </w:p>
        </w:tc>
        <w:tc>
          <w:tcPr>
            <w:tcW w:w="1662"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Thursday</w:t>
            </w:r>
          </w:p>
        </w:tc>
        <w:tc>
          <w:tcPr>
            <w:tcW w:w="160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March</w:t>
            </w:r>
          </w:p>
        </w:tc>
        <w:tc>
          <w:tcPr>
            <w:tcW w:w="1139" w:type="dxa"/>
            <w:vAlign w:val="center"/>
            <w:hideMark/>
          </w:tcPr>
          <w:p w:rsidR="009747D6" w:rsidRPr="009747D6" w:rsidRDefault="009747D6" w:rsidP="009747D6">
            <w:pPr>
              <w:jc w:val="center"/>
              <w:rPr>
                <w:rFonts w:ascii="Arial" w:eastAsia="Times New Roman" w:hAnsi="Arial" w:cs="Arial"/>
                <w:sz w:val="20"/>
                <w:szCs w:val="20"/>
              </w:rPr>
            </w:pPr>
            <w:r w:rsidRPr="009747D6">
              <w:rPr>
                <w:rFonts w:ascii="Arial" w:eastAsia="Times New Roman" w:hAnsi="Arial" w:cs="Arial"/>
                <w:sz w:val="20"/>
                <w:szCs w:val="20"/>
              </w:rPr>
              <w:t>26</w:t>
            </w:r>
          </w:p>
        </w:tc>
        <w:tc>
          <w:tcPr>
            <w:tcW w:w="2278" w:type="dxa"/>
            <w:vAlign w:val="center"/>
            <w:hideMark/>
          </w:tcPr>
          <w:p w:rsidR="009747D6" w:rsidRPr="009747D6" w:rsidRDefault="009747D6" w:rsidP="009747D6">
            <w:pPr>
              <w:jc w:val="center"/>
              <w:rPr>
                <w:rFonts w:ascii="Arial" w:eastAsia="Times New Roman" w:hAnsi="Arial" w:cs="Arial"/>
                <w:sz w:val="20"/>
                <w:szCs w:val="20"/>
              </w:rPr>
            </w:pPr>
            <w:r>
              <w:rPr>
                <w:rFonts w:ascii="Arial" w:eastAsia="Times New Roman" w:hAnsi="Arial" w:cs="Arial"/>
                <w:sz w:val="20"/>
                <w:szCs w:val="20"/>
              </w:rPr>
              <w:t>Final Exam -&gt;</w:t>
            </w:r>
          </w:p>
        </w:tc>
        <w:tc>
          <w:tcPr>
            <w:tcW w:w="1187" w:type="dxa"/>
            <w:vAlign w:val="center"/>
            <w:hideMark/>
          </w:tcPr>
          <w:p w:rsidR="009747D6" w:rsidRPr="009747D6" w:rsidRDefault="009747D6" w:rsidP="009747D6">
            <w:pPr>
              <w:jc w:val="center"/>
              <w:rPr>
                <w:rFonts w:ascii="Arial" w:eastAsia="Times New Roman" w:hAnsi="Arial" w:cs="Arial"/>
                <w:sz w:val="20"/>
                <w:szCs w:val="20"/>
              </w:rPr>
            </w:pPr>
          </w:p>
        </w:tc>
        <w:tc>
          <w:tcPr>
            <w:tcW w:w="1627" w:type="dxa"/>
            <w:vAlign w:val="center"/>
            <w:hideMark/>
          </w:tcPr>
          <w:p w:rsidR="009747D6" w:rsidRPr="009747D6" w:rsidRDefault="009747D6" w:rsidP="009747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rsidR="00F41315" w:rsidRPr="00E47091" w:rsidRDefault="00F41315" w:rsidP="009D79CC">
      <w:pPr>
        <w:pStyle w:val="NoSpacing"/>
        <w:rPr>
          <w:rFonts w:ascii="Times New Roman" w:hAnsi="Times New Roman" w:cs="Times New Roman"/>
          <w:sz w:val="24"/>
          <w:szCs w:val="24"/>
        </w:rPr>
      </w:pPr>
    </w:p>
    <w:sectPr w:rsidR="00F41315" w:rsidRPr="00E47091" w:rsidSect="009D79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3A" w:rsidRDefault="00162C3A" w:rsidP="00E47091">
      <w:pPr>
        <w:spacing w:after="0" w:line="240" w:lineRule="auto"/>
      </w:pPr>
      <w:r>
        <w:separator/>
      </w:r>
    </w:p>
  </w:endnote>
  <w:endnote w:type="continuationSeparator" w:id="0">
    <w:p w:rsidR="00162C3A" w:rsidRDefault="00162C3A" w:rsidP="00E4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91" w:rsidRPr="00E47091" w:rsidRDefault="00E47091" w:rsidP="00E47091">
    <w:pPr>
      <w:pStyle w:val="Footer"/>
      <w:jc w:val="center"/>
      <w:rPr>
        <w:rFonts w:ascii="Times New Roman" w:hAnsi="Times New Roman" w:cs="Times New Roman"/>
        <w:i/>
        <w:sz w:val="24"/>
        <w:szCs w:val="24"/>
      </w:rPr>
    </w:pPr>
    <w:r w:rsidRPr="00E47091">
      <w:rPr>
        <w:rFonts w:ascii="Times New Roman" w:hAnsi="Times New Roman" w:cs="Times New Roman"/>
        <w:i/>
        <w:sz w:val="24"/>
        <w:szCs w:val="24"/>
      </w:rPr>
      <w:t>Syllabus is subject to change without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3A" w:rsidRDefault="00162C3A" w:rsidP="00E47091">
      <w:pPr>
        <w:spacing w:after="0" w:line="240" w:lineRule="auto"/>
      </w:pPr>
      <w:r>
        <w:separator/>
      </w:r>
    </w:p>
  </w:footnote>
  <w:footnote w:type="continuationSeparator" w:id="0">
    <w:p w:rsidR="00162C3A" w:rsidRDefault="00162C3A" w:rsidP="00E4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717"/>
    <w:multiLevelType w:val="hybridMultilevel"/>
    <w:tmpl w:val="9448F1EE"/>
    <w:lvl w:ilvl="0" w:tplc="C3F2A3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91"/>
    <w:rsid w:val="00033E34"/>
    <w:rsid w:val="00054372"/>
    <w:rsid w:val="000E58CC"/>
    <w:rsid w:val="00162C3A"/>
    <w:rsid w:val="00166024"/>
    <w:rsid w:val="0018270C"/>
    <w:rsid w:val="001C6E99"/>
    <w:rsid w:val="002017F3"/>
    <w:rsid w:val="0023375A"/>
    <w:rsid w:val="00292A34"/>
    <w:rsid w:val="002D6A41"/>
    <w:rsid w:val="002E777B"/>
    <w:rsid w:val="00415E50"/>
    <w:rsid w:val="004364C9"/>
    <w:rsid w:val="00485FF3"/>
    <w:rsid w:val="00487F6A"/>
    <w:rsid w:val="004E64BD"/>
    <w:rsid w:val="005B6B69"/>
    <w:rsid w:val="005F7E77"/>
    <w:rsid w:val="007A57CF"/>
    <w:rsid w:val="007D092C"/>
    <w:rsid w:val="007F43B2"/>
    <w:rsid w:val="008B4A1D"/>
    <w:rsid w:val="008F572B"/>
    <w:rsid w:val="009747D6"/>
    <w:rsid w:val="009D79CC"/>
    <w:rsid w:val="009F2950"/>
    <w:rsid w:val="00A07756"/>
    <w:rsid w:val="00AD0D54"/>
    <w:rsid w:val="00B05861"/>
    <w:rsid w:val="00B17EFE"/>
    <w:rsid w:val="00B51CE2"/>
    <w:rsid w:val="00B94124"/>
    <w:rsid w:val="00C0141E"/>
    <w:rsid w:val="00C946C6"/>
    <w:rsid w:val="00D9348A"/>
    <w:rsid w:val="00DB6C3A"/>
    <w:rsid w:val="00DB6E44"/>
    <w:rsid w:val="00E47091"/>
    <w:rsid w:val="00EE78BC"/>
    <w:rsid w:val="00F33D9E"/>
    <w:rsid w:val="00F41315"/>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9815F-12B0-4734-B27C-BB0170F6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091"/>
    <w:pPr>
      <w:spacing w:after="0" w:line="240" w:lineRule="auto"/>
    </w:pPr>
  </w:style>
  <w:style w:type="paragraph" w:styleId="Header">
    <w:name w:val="header"/>
    <w:basedOn w:val="Normal"/>
    <w:link w:val="HeaderChar"/>
    <w:uiPriority w:val="99"/>
    <w:unhideWhenUsed/>
    <w:rsid w:val="00E4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91"/>
  </w:style>
  <w:style w:type="paragraph" w:styleId="Footer">
    <w:name w:val="footer"/>
    <w:basedOn w:val="Normal"/>
    <w:link w:val="FooterChar"/>
    <w:uiPriority w:val="99"/>
    <w:unhideWhenUsed/>
    <w:rsid w:val="00E4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91"/>
  </w:style>
  <w:style w:type="table" w:styleId="TableGrid">
    <w:name w:val="Table Grid"/>
    <w:basedOn w:val="TableNormal"/>
    <w:uiPriority w:val="39"/>
    <w:rsid w:val="0041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0513">
      <w:bodyDiv w:val="1"/>
      <w:marLeft w:val="0"/>
      <w:marRight w:val="0"/>
      <w:marTop w:val="0"/>
      <w:marBottom w:val="0"/>
      <w:divBdr>
        <w:top w:val="none" w:sz="0" w:space="0" w:color="auto"/>
        <w:left w:val="none" w:sz="0" w:space="0" w:color="auto"/>
        <w:bottom w:val="none" w:sz="0" w:space="0" w:color="auto"/>
        <w:right w:val="none" w:sz="0" w:space="0" w:color="auto"/>
      </w:divBdr>
      <w:divsChild>
        <w:div w:id="1569415108">
          <w:marLeft w:val="0"/>
          <w:marRight w:val="0"/>
          <w:marTop w:val="0"/>
          <w:marBottom w:val="0"/>
          <w:divBdr>
            <w:top w:val="none" w:sz="0" w:space="0" w:color="auto"/>
            <w:left w:val="none" w:sz="0" w:space="0" w:color="auto"/>
            <w:bottom w:val="none" w:sz="0" w:space="0" w:color="auto"/>
            <w:right w:val="none" w:sz="0" w:space="0" w:color="auto"/>
          </w:divBdr>
          <w:divsChild>
            <w:div w:id="1580484125">
              <w:marLeft w:val="0"/>
              <w:marRight w:val="0"/>
              <w:marTop w:val="0"/>
              <w:marBottom w:val="0"/>
              <w:divBdr>
                <w:top w:val="none" w:sz="0" w:space="0" w:color="auto"/>
                <w:left w:val="none" w:sz="0" w:space="0" w:color="auto"/>
                <w:bottom w:val="none" w:sz="0" w:space="0" w:color="auto"/>
                <w:right w:val="none" w:sz="0" w:space="0" w:color="auto"/>
              </w:divBdr>
            </w:div>
          </w:divsChild>
        </w:div>
        <w:div w:id="522060182">
          <w:marLeft w:val="0"/>
          <w:marRight w:val="0"/>
          <w:marTop w:val="0"/>
          <w:marBottom w:val="0"/>
          <w:divBdr>
            <w:top w:val="none" w:sz="0" w:space="0" w:color="auto"/>
            <w:left w:val="none" w:sz="0" w:space="0" w:color="auto"/>
            <w:bottom w:val="none" w:sz="0" w:space="0" w:color="auto"/>
            <w:right w:val="none" w:sz="0" w:space="0" w:color="auto"/>
          </w:divBdr>
          <w:divsChild>
            <w:div w:id="358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9765">
      <w:bodyDiv w:val="1"/>
      <w:marLeft w:val="0"/>
      <w:marRight w:val="0"/>
      <w:marTop w:val="0"/>
      <w:marBottom w:val="0"/>
      <w:divBdr>
        <w:top w:val="none" w:sz="0" w:space="0" w:color="auto"/>
        <w:left w:val="none" w:sz="0" w:space="0" w:color="auto"/>
        <w:bottom w:val="none" w:sz="0" w:space="0" w:color="auto"/>
        <w:right w:val="none" w:sz="0" w:space="0" w:color="auto"/>
      </w:divBdr>
    </w:div>
    <w:div w:id="445003035">
      <w:bodyDiv w:val="1"/>
      <w:marLeft w:val="0"/>
      <w:marRight w:val="0"/>
      <w:marTop w:val="0"/>
      <w:marBottom w:val="0"/>
      <w:divBdr>
        <w:top w:val="none" w:sz="0" w:space="0" w:color="auto"/>
        <w:left w:val="none" w:sz="0" w:space="0" w:color="auto"/>
        <w:bottom w:val="none" w:sz="0" w:space="0" w:color="auto"/>
        <w:right w:val="none" w:sz="0" w:space="0" w:color="auto"/>
      </w:divBdr>
    </w:div>
    <w:div w:id="467481380">
      <w:bodyDiv w:val="1"/>
      <w:marLeft w:val="0"/>
      <w:marRight w:val="0"/>
      <w:marTop w:val="0"/>
      <w:marBottom w:val="0"/>
      <w:divBdr>
        <w:top w:val="none" w:sz="0" w:space="0" w:color="auto"/>
        <w:left w:val="none" w:sz="0" w:space="0" w:color="auto"/>
        <w:bottom w:val="none" w:sz="0" w:space="0" w:color="auto"/>
        <w:right w:val="none" w:sz="0" w:space="0" w:color="auto"/>
      </w:divBdr>
    </w:div>
    <w:div w:id="659579640">
      <w:bodyDiv w:val="1"/>
      <w:marLeft w:val="0"/>
      <w:marRight w:val="0"/>
      <w:marTop w:val="0"/>
      <w:marBottom w:val="0"/>
      <w:divBdr>
        <w:top w:val="none" w:sz="0" w:space="0" w:color="auto"/>
        <w:left w:val="none" w:sz="0" w:space="0" w:color="auto"/>
        <w:bottom w:val="none" w:sz="0" w:space="0" w:color="auto"/>
        <w:right w:val="none" w:sz="0" w:space="0" w:color="auto"/>
      </w:divBdr>
    </w:div>
    <w:div w:id="842359758">
      <w:bodyDiv w:val="1"/>
      <w:marLeft w:val="0"/>
      <w:marRight w:val="0"/>
      <w:marTop w:val="0"/>
      <w:marBottom w:val="0"/>
      <w:divBdr>
        <w:top w:val="none" w:sz="0" w:space="0" w:color="auto"/>
        <w:left w:val="none" w:sz="0" w:space="0" w:color="auto"/>
        <w:bottom w:val="none" w:sz="0" w:space="0" w:color="auto"/>
        <w:right w:val="none" w:sz="0" w:space="0" w:color="auto"/>
      </w:divBdr>
      <w:divsChild>
        <w:div w:id="1271161377">
          <w:marLeft w:val="0"/>
          <w:marRight w:val="0"/>
          <w:marTop w:val="0"/>
          <w:marBottom w:val="0"/>
          <w:divBdr>
            <w:top w:val="none" w:sz="0" w:space="0" w:color="auto"/>
            <w:left w:val="none" w:sz="0" w:space="0" w:color="auto"/>
            <w:bottom w:val="none" w:sz="0" w:space="0" w:color="auto"/>
            <w:right w:val="none" w:sz="0" w:space="0" w:color="auto"/>
          </w:divBdr>
        </w:div>
        <w:div w:id="264266529">
          <w:marLeft w:val="0"/>
          <w:marRight w:val="0"/>
          <w:marTop w:val="0"/>
          <w:marBottom w:val="0"/>
          <w:divBdr>
            <w:top w:val="none" w:sz="0" w:space="0" w:color="auto"/>
            <w:left w:val="none" w:sz="0" w:space="0" w:color="auto"/>
            <w:bottom w:val="none" w:sz="0" w:space="0" w:color="auto"/>
            <w:right w:val="none" w:sz="0" w:space="0" w:color="auto"/>
          </w:divBdr>
          <w:divsChild>
            <w:div w:id="846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2156">
      <w:bodyDiv w:val="1"/>
      <w:marLeft w:val="0"/>
      <w:marRight w:val="0"/>
      <w:marTop w:val="0"/>
      <w:marBottom w:val="0"/>
      <w:divBdr>
        <w:top w:val="none" w:sz="0" w:space="0" w:color="auto"/>
        <w:left w:val="none" w:sz="0" w:space="0" w:color="auto"/>
        <w:bottom w:val="none" w:sz="0" w:space="0" w:color="auto"/>
        <w:right w:val="none" w:sz="0" w:space="0" w:color="auto"/>
      </w:divBdr>
      <w:divsChild>
        <w:div w:id="1943610226">
          <w:marLeft w:val="0"/>
          <w:marRight w:val="0"/>
          <w:marTop w:val="0"/>
          <w:marBottom w:val="0"/>
          <w:divBdr>
            <w:top w:val="none" w:sz="0" w:space="0" w:color="auto"/>
            <w:left w:val="none" w:sz="0" w:space="0" w:color="auto"/>
            <w:bottom w:val="none" w:sz="0" w:space="0" w:color="auto"/>
            <w:right w:val="none" w:sz="0" w:space="0" w:color="auto"/>
          </w:divBdr>
          <w:divsChild>
            <w:div w:id="914584387">
              <w:marLeft w:val="0"/>
              <w:marRight w:val="0"/>
              <w:marTop w:val="0"/>
              <w:marBottom w:val="0"/>
              <w:divBdr>
                <w:top w:val="none" w:sz="0" w:space="0" w:color="auto"/>
                <w:left w:val="none" w:sz="0" w:space="0" w:color="auto"/>
                <w:bottom w:val="none" w:sz="0" w:space="0" w:color="auto"/>
                <w:right w:val="none" w:sz="0" w:space="0" w:color="auto"/>
              </w:divBdr>
            </w:div>
          </w:divsChild>
        </w:div>
        <w:div w:id="1395423695">
          <w:marLeft w:val="0"/>
          <w:marRight w:val="0"/>
          <w:marTop w:val="0"/>
          <w:marBottom w:val="0"/>
          <w:divBdr>
            <w:top w:val="none" w:sz="0" w:space="0" w:color="auto"/>
            <w:left w:val="none" w:sz="0" w:space="0" w:color="auto"/>
            <w:bottom w:val="none" w:sz="0" w:space="0" w:color="auto"/>
            <w:right w:val="none" w:sz="0" w:space="0" w:color="auto"/>
          </w:divBdr>
          <w:divsChild>
            <w:div w:id="1631590404">
              <w:marLeft w:val="0"/>
              <w:marRight w:val="0"/>
              <w:marTop w:val="0"/>
              <w:marBottom w:val="0"/>
              <w:divBdr>
                <w:top w:val="none" w:sz="0" w:space="0" w:color="auto"/>
                <w:left w:val="none" w:sz="0" w:space="0" w:color="auto"/>
                <w:bottom w:val="none" w:sz="0" w:space="0" w:color="auto"/>
                <w:right w:val="none" w:sz="0" w:space="0" w:color="auto"/>
              </w:divBdr>
            </w:div>
          </w:divsChild>
        </w:div>
        <w:div w:id="1887913579">
          <w:marLeft w:val="0"/>
          <w:marRight w:val="0"/>
          <w:marTop w:val="0"/>
          <w:marBottom w:val="0"/>
          <w:divBdr>
            <w:top w:val="none" w:sz="0" w:space="0" w:color="auto"/>
            <w:left w:val="none" w:sz="0" w:space="0" w:color="auto"/>
            <w:bottom w:val="none" w:sz="0" w:space="0" w:color="auto"/>
            <w:right w:val="none" w:sz="0" w:space="0" w:color="auto"/>
          </w:divBdr>
          <w:divsChild>
            <w:div w:id="686634197">
              <w:marLeft w:val="0"/>
              <w:marRight w:val="0"/>
              <w:marTop w:val="0"/>
              <w:marBottom w:val="0"/>
              <w:divBdr>
                <w:top w:val="none" w:sz="0" w:space="0" w:color="auto"/>
                <w:left w:val="none" w:sz="0" w:space="0" w:color="auto"/>
                <w:bottom w:val="none" w:sz="0" w:space="0" w:color="auto"/>
                <w:right w:val="none" w:sz="0" w:space="0" w:color="auto"/>
              </w:divBdr>
            </w:div>
          </w:divsChild>
        </w:div>
        <w:div w:id="1004745734">
          <w:marLeft w:val="0"/>
          <w:marRight w:val="0"/>
          <w:marTop w:val="0"/>
          <w:marBottom w:val="0"/>
          <w:divBdr>
            <w:top w:val="none" w:sz="0" w:space="0" w:color="auto"/>
            <w:left w:val="none" w:sz="0" w:space="0" w:color="auto"/>
            <w:bottom w:val="none" w:sz="0" w:space="0" w:color="auto"/>
            <w:right w:val="none" w:sz="0" w:space="0" w:color="auto"/>
          </w:divBdr>
          <w:divsChild>
            <w:div w:id="20863861">
              <w:marLeft w:val="0"/>
              <w:marRight w:val="0"/>
              <w:marTop w:val="0"/>
              <w:marBottom w:val="0"/>
              <w:divBdr>
                <w:top w:val="none" w:sz="0" w:space="0" w:color="auto"/>
                <w:left w:val="none" w:sz="0" w:space="0" w:color="auto"/>
                <w:bottom w:val="none" w:sz="0" w:space="0" w:color="auto"/>
                <w:right w:val="none" w:sz="0" w:space="0" w:color="auto"/>
              </w:divBdr>
            </w:div>
          </w:divsChild>
        </w:div>
        <w:div w:id="88938611">
          <w:marLeft w:val="0"/>
          <w:marRight w:val="0"/>
          <w:marTop w:val="0"/>
          <w:marBottom w:val="0"/>
          <w:divBdr>
            <w:top w:val="none" w:sz="0" w:space="0" w:color="auto"/>
            <w:left w:val="none" w:sz="0" w:space="0" w:color="auto"/>
            <w:bottom w:val="none" w:sz="0" w:space="0" w:color="auto"/>
            <w:right w:val="none" w:sz="0" w:space="0" w:color="auto"/>
          </w:divBdr>
          <w:divsChild>
            <w:div w:id="1741636709">
              <w:marLeft w:val="0"/>
              <w:marRight w:val="0"/>
              <w:marTop w:val="0"/>
              <w:marBottom w:val="0"/>
              <w:divBdr>
                <w:top w:val="none" w:sz="0" w:space="0" w:color="auto"/>
                <w:left w:val="none" w:sz="0" w:space="0" w:color="auto"/>
                <w:bottom w:val="none" w:sz="0" w:space="0" w:color="auto"/>
                <w:right w:val="none" w:sz="0" w:space="0" w:color="auto"/>
              </w:divBdr>
            </w:div>
          </w:divsChild>
        </w:div>
        <w:div w:id="724260759">
          <w:marLeft w:val="0"/>
          <w:marRight w:val="0"/>
          <w:marTop w:val="0"/>
          <w:marBottom w:val="0"/>
          <w:divBdr>
            <w:top w:val="none" w:sz="0" w:space="0" w:color="auto"/>
            <w:left w:val="none" w:sz="0" w:space="0" w:color="auto"/>
            <w:bottom w:val="none" w:sz="0" w:space="0" w:color="auto"/>
            <w:right w:val="none" w:sz="0" w:space="0" w:color="auto"/>
          </w:divBdr>
          <w:divsChild>
            <w:div w:id="1997562281">
              <w:marLeft w:val="0"/>
              <w:marRight w:val="0"/>
              <w:marTop w:val="0"/>
              <w:marBottom w:val="0"/>
              <w:divBdr>
                <w:top w:val="none" w:sz="0" w:space="0" w:color="auto"/>
                <w:left w:val="none" w:sz="0" w:space="0" w:color="auto"/>
                <w:bottom w:val="none" w:sz="0" w:space="0" w:color="auto"/>
                <w:right w:val="none" w:sz="0" w:space="0" w:color="auto"/>
              </w:divBdr>
            </w:div>
          </w:divsChild>
        </w:div>
        <w:div w:id="1642416807">
          <w:marLeft w:val="0"/>
          <w:marRight w:val="0"/>
          <w:marTop w:val="0"/>
          <w:marBottom w:val="0"/>
          <w:divBdr>
            <w:top w:val="none" w:sz="0" w:space="0" w:color="auto"/>
            <w:left w:val="none" w:sz="0" w:space="0" w:color="auto"/>
            <w:bottom w:val="none" w:sz="0" w:space="0" w:color="auto"/>
            <w:right w:val="none" w:sz="0" w:space="0" w:color="auto"/>
          </w:divBdr>
          <w:divsChild>
            <w:div w:id="1414661423">
              <w:marLeft w:val="0"/>
              <w:marRight w:val="0"/>
              <w:marTop w:val="0"/>
              <w:marBottom w:val="0"/>
              <w:divBdr>
                <w:top w:val="none" w:sz="0" w:space="0" w:color="auto"/>
                <w:left w:val="none" w:sz="0" w:space="0" w:color="auto"/>
                <w:bottom w:val="none" w:sz="0" w:space="0" w:color="auto"/>
                <w:right w:val="none" w:sz="0" w:space="0" w:color="auto"/>
              </w:divBdr>
            </w:div>
          </w:divsChild>
        </w:div>
        <w:div w:id="772944064">
          <w:marLeft w:val="0"/>
          <w:marRight w:val="0"/>
          <w:marTop w:val="0"/>
          <w:marBottom w:val="0"/>
          <w:divBdr>
            <w:top w:val="none" w:sz="0" w:space="0" w:color="auto"/>
            <w:left w:val="none" w:sz="0" w:space="0" w:color="auto"/>
            <w:bottom w:val="none" w:sz="0" w:space="0" w:color="auto"/>
            <w:right w:val="none" w:sz="0" w:space="0" w:color="auto"/>
          </w:divBdr>
          <w:divsChild>
            <w:div w:id="155194888">
              <w:marLeft w:val="0"/>
              <w:marRight w:val="0"/>
              <w:marTop w:val="0"/>
              <w:marBottom w:val="0"/>
              <w:divBdr>
                <w:top w:val="none" w:sz="0" w:space="0" w:color="auto"/>
                <w:left w:val="none" w:sz="0" w:space="0" w:color="auto"/>
                <w:bottom w:val="none" w:sz="0" w:space="0" w:color="auto"/>
                <w:right w:val="none" w:sz="0" w:space="0" w:color="auto"/>
              </w:divBdr>
            </w:div>
          </w:divsChild>
        </w:div>
        <w:div w:id="66154968">
          <w:marLeft w:val="0"/>
          <w:marRight w:val="0"/>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
          </w:divsChild>
        </w:div>
        <w:div w:id="1050835641">
          <w:marLeft w:val="0"/>
          <w:marRight w:val="0"/>
          <w:marTop w:val="0"/>
          <w:marBottom w:val="0"/>
          <w:divBdr>
            <w:top w:val="none" w:sz="0" w:space="0" w:color="auto"/>
            <w:left w:val="none" w:sz="0" w:space="0" w:color="auto"/>
            <w:bottom w:val="none" w:sz="0" w:space="0" w:color="auto"/>
            <w:right w:val="none" w:sz="0" w:space="0" w:color="auto"/>
          </w:divBdr>
          <w:divsChild>
            <w:div w:id="90706840">
              <w:marLeft w:val="0"/>
              <w:marRight w:val="0"/>
              <w:marTop w:val="0"/>
              <w:marBottom w:val="0"/>
              <w:divBdr>
                <w:top w:val="none" w:sz="0" w:space="0" w:color="auto"/>
                <w:left w:val="none" w:sz="0" w:space="0" w:color="auto"/>
                <w:bottom w:val="none" w:sz="0" w:space="0" w:color="auto"/>
                <w:right w:val="none" w:sz="0" w:space="0" w:color="auto"/>
              </w:divBdr>
            </w:div>
          </w:divsChild>
        </w:div>
        <w:div w:id="983508952">
          <w:marLeft w:val="0"/>
          <w:marRight w:val="0"/>
          <w:marTop w:val="0"/>
          <w:marBottom w:val="0"/>
          <w:divBdr>
            <w:top w:val="none" w:sz="0" w:space="0" w:color="auto"/>
            <w:left w:val="none" w:sz="0" w:space="0" w:color="auto"/>
            <w:bottom w:val="none" w:sz="0" w:space="0" w:color="auto"/>
            <w:right w:val="none" w:sz="0" w:space="0" w:color="auto"/>
          </w:divBdr>
          <w:divsChild>
            <w:div w:id="1141457489">
              <w:marLeft w:val="0"/>
              <w:marRight w:val="0"/>
              <w:marTop w:val="0"/>
              <w:marBottom w:val="0"/>
              <w:divBdr>
                <w:top w:val="none" w:sz="0" w:space="0" w:color="auto"/>
                <w:left w:val="none" w:sz="0" w:space="0" w:color="auto"/>
                <w:bottom w:val="none" w:sz="0" w:space="0" w:color="auto"/>
                <w:right w:val="none" w:sz="0" w:space="0" w:color="auto"/>
              </w:divBdr>
            </w:div>
          </w:divsChild>
        </w:div>
        <w:div w:id="1072049882">
          <w:marLeft w:val="0"/>
          <w:marRight w:val="0"/>
          <w:marTop w:val="0"/>
          <w:marBottom w:val="0"/>
          <w:divBdr>
            <w:top w:val="none" w:sz="0" w:space="0" w:color="auto"/>
            <w:left w:val="none" w:sz="0" w:space="0" w:color="auto"/>
            <w:bottom w:val="none" w:sz="0" w:space="0" w:color="auto"/>
            <w:right w:val="none" w:sz="0" w:space="0" w:color="auto"/>
          </w:divBdr>
          <w:divsChild>
            <w:div w:id="555043830">
              <w:marLeft w:val="0"/>
              <w:marRight w:val="0"/>
              <w:marTop w:val="0"/>
              <w:marBottom w:val="0"/>
              <w:divBdr>
                <w:top w:val="none" w:sz="0" w:space="0" w:color="auto"/>
                <w:left w:val="none" w:sz="0" w:space="0" w:color="auto"/>
                <w:bottom w:val="none" w:sz="0" w:space="0" w:color="auto"/>
                <w:right w:val="none" w:sz="0" w:space="0" w:color="auto"/>
              </w:divBdr>
            </w:div>
          </w:divsChild>
        </w:div>
        <w:div w:id="1259868406">
          <w:marLeft w:val="0"/>
          <w:marRight w:val="0"/>
          <w:marTop w:val="0"/>
          <w:marBottom w:val="0"/>
          <w:divBdr>
            <w:top w:val="none" w:sz="0" w:space="0" w:color="auto"/>
            <w:left w:val="none" w:sz="0" w:space="0" w:color="auto"/>
            <w:bottom w:val="none" w:sz="0" w:space="0" w:color="auto"/>
            <w:right w:val="none" w:sz="0" w:space="0" w:color="auto"/>
          </w:divBdr>
          <w:divsChild>
            <w:div w:id="2101484554">
              <w:marLeft w:val="0"/>
              <w:marRight w:val="0"/>
              <w:marTop w:val="0"/>
              <w:marBottom w:val="0"/>
              <w:divBdr>
                <w:top w:val="none" w:sz="0" w:space="0" w:color="auto"/>
                <w:left w:val="none" w:sz="0" w:space="0" w:color="auto"/>
                <w:bottom w:val="none" w:sz="0" w:space="0" w:color="auto"/>
                <w:right w:val="none" w:sz="0" w:space="0" w:color="auto"/>
              </w:divBdr>
            </w:div>
          </w:divsChild>
        </w:div>
        <w:div w:id="425732485">
          <w:marLeft w:val="0"/>
          <w:marRight w:val="0"/>
          <w:marTop w:val="0"/>
          <w:marBottom w:val="0"/>
          <w:divBdr>
            <w:top w:val="none" w:sz="0" w:space="0" w:color="auto"/>
            <w:left w:val="none" w:sz="0" w:space="0" w:color="auto"/>
            <w:bottom w:val="none" w:sz="0" w:space="0" w:color="auto"/>
            <w:right w:val="none" w:sz="0" w:space="0" w:color="auto"/>
          </w:divBdr>
          <w:divsChild>
            <w:div w:id="1283001425">
              <w:marLeft w:val="0"/>
              <w:marRight w:val="0"/>
              <w:marTop w:val="0"/>
              <w:marBottom w:val="0"/>
              <w:divBdr>
                <w:top w:val="none" w:sz="0" w:space="0" w:color="auto"/>
                <w:left w:val="none" w:sz="0" w:space="0" w:color="auto"/>
                <w:bottom w:val="none" w:sz="0" w:space="0" w:color="auto"/>
                <w:right w:val="none" w:sz="0" w:space="0" w:color="auto"/>
              </w:divBdr>
            </w:div>
          </w:divsChild>
        </w:div>
        <w:div w:id="618335161">
          <w:marLeft w:val="0"/>
          <w:marRight w:val="0"/>
          <w:marTop w:val="0"/>
          <w:marBottom w:val="0"/>
          <w:divBdr>
            <w:top w:val="none" w:sz="0" w:space="0" w:color="auto"/>
            <w:left w:val="none" w:sz="0" w:space="0" w:color="auto"/>
            <w:bottom w:val="none" w:sz="0" w:space="0" w:color="auto"/>
            <w:right w:val="none" w:sz="0" w:space="0" w:color="auto"/>
          </w:divBdr>
          <w:divsChild>
            <w:div w:id="1418555374">
              <w:marLeft w:val="0"/>
              <w:marRight w:val="0"/>
              <w:marTop w:val="0"/>
              <w:marBottom w:val="0"/>
              <w:divBdr>
                <w:top w:val="none" w:sz="0" w:space="0" w:color="auto"/>
                <w:left w:val="none" w:sz="0" w:space="0" w:color="auto"/>
                <w:bottom w:val="none" w:sz="0" w:space="0" w:color="auto"/>
                <w:right w:val="none" w:sz="0" w:space="0" w:color="auto"/>
              </w:divBdr>
            </w:div>
          </w:divsChild>
        </w:div>
        <w:div w:id="33122965">
          <w:marLeft w:val="0"/>
          <w:marRight w:val="0"/>
          <w:marTop w:val="0"/>
          <w:marBottom w:val="0"/>
          <w:divBdr>
            <w:top w:val="none" w:sz="0" w:space="0" w:color="auto"/>
            <w:left w:val="none" w:sz="0" w:space="0" w:color="auto"/>
            <w:bottom w:val="none" w:sz="0" w:space="0" w:color="auto"/>
            <w:right w:val="none" w:sz="0" w:space="0" w:color="auto"/>
          </w:divBdr>
          <w:divsChild>
            <w:div w:id="1054428953">
              <w:marLeft w:val="0"/>
              <w:marRight w:val="0"/>
              <w:marTop w:val="0"/>
              <w:marBottom w:val="0"/>
              <w:divBdr>
                <w:top w:val="none" w:sz="0" w:space="0" w:color="auto"/>
                <w:left w:val="none" w:sz="0" w:space="0" w:color="auto"/>
                <w:bottom w:val="none" w:sz="0" w:space="0" w:color="auto"/>
                <w:right w:val="none" w:sz="0" w:space="0" w:color="auto"/>
              </w:divBdr>
            </w:div>
          </w:divsChild>
        </w:div>
        <w:div w:id="1563177651">
          <w:marLeft w:val="0"/>
          <w:marRight w:val="0"/>
          <w:marTop w:val="0"/>
          <w:marBottom w:val="0"/>
          <w:divBdr>
            <w:top w:val="none" w:sz="0" w:space="0" w:color="auto"/>
            <w:left w:val="none" w:sz="0" w:space="0" w:color="auto"/>
            <w:bottom w:val="none" w:sz="0" w:space="0" w:color="auto"/>
            <w:right w:val="none" w:sz="0" w:space="0" w:color="auto"/>
          </w:divBdr>
          <w:divsChild>
            <w:div w:id="152600490">
              <w:marLeft w:val="0"/>
              <w:marRight w:val="0"/>
              <w:marTop w:val="0"/>
              <w:marBottom w:val="0"/>
              <w:divBdr>
                <w:top w:val="none" w:sz="0" w:space="0" w:color="auto"/>
                <w:left w:val="none" w:sz="0" w:space="0" w:color="auto"/>
                <w:bottom w:val="none" w:sz="0" w:space="0" w:color="auto"/>
                <w:right w:val="none" w:sz="0" w:space="0" w:color="auto"/>
              </w:divBdr>
            </w:div>
          </w:divsChild>
        </w:div>
        <w:div w:id="13191086">
          <w:marLeft w:val="0"/>
          <w:marRight w:val="0"/>
          <w:marTop w:val="0"/>
          <w:marBottom w:val="0"/>
          <w:divBdr>
            <w:top w:val="none" w:sz="0" w:space="0" w:color="auto"/>
            <w:left w:val="none" w:sz="0" w:space="0" w:color="auto"/>
            <w:bottom w:val="none" w:sz="0" w:space="0" w:color="auto"/>
            <w:right w:val="none" w:sz="0" w:space="0" w:color="auto"/>
          </w:divBdr>
          <w:divsChild>
            <w:div w:id="409500867">
              <w:marLeft w:val="0"/>
              <w:marRight w:val="0"/>
              <w:marTop w:val="0"/>
              <w:marBottom w:val="0"/>
              <w:divBdr>
                <w:top w:val="none" w:sz="0" w:space="0" w:color="auto"/>
                <w:left w:val="none" w:sz="0" w:space="0" w:color="auto"/>
                <w:bottom w:val="none" w:sz="0" w:space="0" w:color="auto"/>
                <w:right w:val="none" w:sz="0" w:space="0" w:color="auto"/>
              </w:divBdr>
            </w:div>
          </w:divsChild>
        </w:div>
        <w:div w:id="1178999963">
          <w:marLeft w:val="0"/>
          <w:marRight w:val="0"/>
          <w:marTop w:val="0"/>
          <w:marBottom w:val="0"/>
          <w:divBdr>
            <w:top w:val="none" w:sz="0" w:space="0" w:color="auto"/>
            <w:left w:val="none" w:sz="0" w:space="0" w:color="auto"/>
            <w:bottom w:val="none" w:sz="0" w:space="0" w:color="auto"/>
            <w:right w:val="none" w:sz="0" w:space="0" w:color="auto"/>
          </w:divBdr>
          <w:divsChild>
            <w:div w:id="60063174">
              <w:marLeft w:val="0"/>
              <w:marRight w:val="0"/>
              <w:marTop w:val="0"/>
              <w:marBottom w:val="0"/>
              <w:divBdr>
                <w:top w:val="none" w:sz="0" w:space="0" w:color="auto"/>
                <w:left w:val="none" w:sz="0" w:space="0" w:color="auto"/>
                <w:bottom w:val="none" w:sz="0" w:space="0" w:color="auto"/>
                <w:right w:val="none" w:sz="0" w:space="0" w:color="auto"/>
              </w:divBdr>
            </w:div>
          </w:divsChild>
        </w:div>
        <w:div w:id="1699550208">
          <w:marLeft w:val="0"/>
          <w:marRight w:val="0"/>
          <w:marTop w:val="0"/>
          <w:marBottom w:val="0"/>
          <w:divBdr>
            <w:top w:val="none" w:sz="0" w:space="0" w:color="auto"/>
            <w:left w:val="none" w:sz="0" w:space="0" w:color="auto"/>
            <w:bottom w:val="none" w:sz="0" w:space="0" w:color="auto"/>
            <w:right w:val="none" w:sz="0" w:space="0" w:color="auto"/>
          </w:divBdr>
          <w:divsChild>
            <w:div w:id="95177409">
              <w:marLeft w:val="0"/>
              <w:marRight w:val="0"/>
              <w:marTop w:val="0"/>
              <w:marBottom w:val="0"/>
              <w:divBdr>
                <w:top w:val="none" w:sz="0" w:space="0" w:color="auto"/>
                <w:left w:val="none" w:sz="0" w:space="0" w:color="auto"/>
                <w:bottom w:val="none" w:sz="0" w:space="0" w:color="auto"/>
                <w:right w:val="none" w:sz="0" w:space="0" w:color="auto"/>
              </w:divBdr>
            </w:div>
          </w:divsChild>
        </w:div>
        <w:div w:id="265767779">
          <w:marLeft w:val="0"/>
          <w:marRight w:val="0"/>
          <w:marTop w:val="0"/>
          <w:marBottom w:val="0"/>
          <w:divBdr>
            <w:top w:val="none" w:sz="0" w:space="0" w:color="auto"/>
            <w:left w:val="none" w:sz="0" w:space="0" w:color="auto"/>
            <w:bottom w:val="none" w:sz="0" w:space="0" w:color="auto"/>
            <w:right w:val="none" w:sz="0" w:space="0" w:color="auto"/>
          </w:divBdr>
          <w:divsChild>
            <w:div w:id="1246450541">
              <w:marLeft w:val="0"/>
              <w:marRight w:val="0"/>
              <w:marTop w:val="0"/>
              <w:marBottom w:val="0"/>
              <w:divBdr>
                <w:top w:val="none" w:sz="0" w:space="0" w:color="auto"/>
                <w:left w:val="none" w:sz="0" w:space="0" w:color="auto"/>
                <w:bottom w:val="none" w:sz="0" w:space="0" w:color="auto"/>
                <w:right w:val="none" w:sz="0" w:space="0" w:color="auto"/>
              </w:divBdr>
            </w:div>
          </w:divsChild>
        </w:div>
        <w:div w:id="852499409">
          <w:marLeft w:val="0"/>
          <w:marRight w:val="0"/>
          <w:marTop w:val="0"/>
          <w:marBottom w:val="0"/>
          <w:divBdr>
            <w:top w:val="none" w:sz="0" w:space="0" w:color="auto"/>
            <w:left w:val="none" w:sz="0" w:space="0" w:color="auto"/>
            <w:bottom w:val="none" w:sz="0" w:space="0" w:color="auto"/>
            <w:right w:val="none" w:sz="0" w:space="0" w:color="auto"/>
          </w:divBdr>
          <w:divsChild>
            <w:div w:id="655693840">
              <w:marLeft w:val="0"/>
              <w:marRight w:val="0"/>
              <w:marTop w:val="0"/>
              <w:marBottom w:val="0"/>
              <w:divBdr>
                <w:top w:val="none" w:sz="0" w:space="0" w:color="auto"/>
                <w:left w:val="none" w:sz="0" w:space="0" w:color="auto"/>
                <w:bottom w:val="none" w:sz="0" w:space="0" w:color="auto"/>
                <w:right w:val="none" w:sz="0" w:space="0" w:color="auto"/>
              </w:divBdr>
            </w:div>
          </w:divsChild>
        </w:div>
        <w:div w:id="1239364103">
          <w:marLeft w:val="0"/>
          <w:marRight w:val="0"/>
          <w:marTop w:val="0"/>
          <w:marBottom w:val="0"/>
          <w:divBdr>
            <w:top w:val="none" w:sz="0" w:space="0" w:color="auto"/>
            <w:left w:val="none" w:sz="0" w:space="0" w:color="auto"/>
            <w:bottom w:val="none" w:sz="0" w:space="0" w:color="auto"/>
            <w:right w:val="none" w:sz="0" w:space="0" w:color="auto"/>
          </w:divBdr>
          <w:divsChild>
            <w:div w:id="916672579">
              <w:marLeft w:val="0"/>
              <w:marRight w:val="0"/>
              <w:marTop w:val="0"/>
              <w:marBottom w:val="0"/>
              <w:divBdr>
                <w:top w:val="none" w:sz="0" w:space="0" w:color="auto"/>
                <w:left w:val="none" w:sz="0" w:space="0" w:color="auto"/>
                <w:bottom w:val="none" w:sz="0" w:space="0" w:color="auto"/>
                <w:right w:val="none" w:sz="0" w:space="0" w:color="auto"/>
              </w:divBdr>
            </w:div>
          </w:divsChild>
        </w:div>
        <w:div w:id="537738278">
          <w:marLeft w:val="0"/>
          <w:marRight w:val="0"/>
          <w:marTop w:val="0"/>
          <w:marBottom w:val="0"/>
          <w:divBdr>
            <w:top w:val="none" w:sz="0" w:space="0" w:color="auto"/>
            <w:left w:val="none" w:sz="0" w:space="0" w:color="auto"/>
            <w:bottom w:val="none" w:sz="0" w:space="0" w:color="auto"/>
            <w:right w:val="none" w:sz="0" w:space="0" w:color="auto"/>
          </w:divBdr>
          <w:divsChild>
            <w:div w:id="1105923267">
              <w:marLeft w:val="0"/>
              <w:marRight w:val="0"/>
              <w:marTop w:val="0"/>
              <w:marBottom w:val="0"/>
              <w:divBdr>
                <w:top w:val="none" w:sz="0" w:space="0" w:color="auto"/>
                <w:left w:val="none" w:sz="0" w:space="0" w:color="auto"/>
                <w:bottom w:val="none" w:sz="0" w:space="0" w:color="auto"/>
                <w:right w:val="none" w:sz="0" w:space="0" w:color="auto"/>
              </w:divBdr>
            </w:div>
          </w:divsChild>
        </w:div>
        <w:div w:id="790250184">
          <w:marLeft w:val="0"/>
          <w:marRight w:val="0"/>
          <w:marTop w:val="0"/>
          <w:marBottom w:val="0"/>
          <w:divBdr>
            <w:top w:val="none" w:sz="0" w:space="0" w:color="auto"/>
            <w:left w:val="none" w:sz="0" w:space="0" w:color="auto"/>
            <w:bottom w:val="none" w:sz="0" w:space="0" w:color="auto"/>
            <w:right w:val="none" w:sz="0" w:space="0" w:color="auto"/>
          </w:divBdr>
          <w:divsChild>
            <w:div w:id="96605180">
              <w:marLeft w:val="0"/>
              <w:marRight w:val="0"/>
              <w:marTop w:val="0"/>
              <w:marBottom w:val="0"/>
              <w:divBdr>
                <w:top w:val="none" w:sz="0" w:space="0" w:color="auto"/>
                <w:left w:val="none" w:sz="0" w:space="0" w:color="auto"/>
                <w:bottom w:val="none" w:sz="0" w:space="0" w:color="auto"/>
                <w:right w:val="none" w:sz="0" w:space="0" w:color="auto"/>
              </w:divBdr>
            </w:div>
          </w:divsChild>
        </w:div>
        <w:div w:id="1354111089">
          <w:marLeft w:val="0"/>
          <w:marRight w:val="0"/>
          <w:marTop w:val="0"/>
          <w:marBottom w:val="0"/>
          <w:divBdr>
            <w:top w:val="none" w:sz="0" w:space="0" w:color="auto"/>
            <w:left w:val="none" w:sz="0" w:space="0" w:color="auto"/>
            <w:bottom w:val="none" w:sz="0" w:space="0" w:color="auto"/>
            <w:right w:val="none" w:sz="0" w:space="0" w:color="auto"/>
          </w:divBdr>
          <w:divsChild>
            <w:div w:id="2131240124">
              <w:marLeft w:val="0"/>
              <w:marRight w:val="0"/>
              <w:marTop w:val="0"/>
              <w:marBottom w:val="0"/>
              <w:divBdr>
                <w:top w:val="none" w:sz="0" w:space="0" w:color="auto"/>
                <w:left w:val="none" w:sz="0" w:space="0" w:color="auto"/>
                <w:bottom w:val="none" w:sz="0" w:space="0" w:color="auto"/>
                <w:right w:val="none" w:sz="0" w:space="0" w:color="auto"/>
              </w:divBdr>
            </w:div>
          </w:divsChild>
        </w:div>
        <w:div w:id="789517254">
          <w:marLeft w:val="0"/>
          <w:marRight w:val="0"/>
          <w:marTop w:val="0"/>
          <w:marBottom w:val="0"/>
          <w:divBdr>
            <w:top w:val="none" w:sz="0" w:space="0" w:color="auto"/>
            <w:left w:val="none" w:sz="0" w:space="0" w:color="auto"/>
            <w:bottom w:val="none" w:sz="0" w:space="0" w:color="auto"/>
            <w:right w:val="none" w:sz="0" w:space="0" w:color="auto"/>
          </w:divBdr>
          <w:divsChild>
            <w:div w:id="614216332">
              <w:marLeft w:val="0"/>
              <w:marRight w:val="0"/>
              <w:marTop w:val="0"/>
              <w:marBottom w:val="0"/>
              <w:divBdr>
                <w:top w:val="none" w:sz="0" w:space="0" w:color="auto"/>
                <w:left w:val="none" w:sz="0" w:space="0" w:color="auto"/>
                <w:bottom w:val="none" w:sz="0" w:space="0" w:color="auto"/>
                <w:right w:val="none" w:sz="0" w:space="0" w:color="auto"/>
              </w:divBdr>
            </w:div>
          </w:divsChild>
        </w:div>
        <w:div w:id="1263105307">
          <w:marLeft w:val="0"/>
          <w:marRight w:val="0"/>
          <w:marTop w:val="0"/>
          <w:marBottom w:val="0"/>
          <w:divBdr>
            <w:top w:val="none" w:sz="0" w:space="0" w:color="auto"/>
            <w:left w:val="none" w:sz="0" w:space="0" w:color="auto"/>
            <w:bottom w:val="none" w:sz="0" w:space="0" w:color="auto"/>
            <w:right w:val="none" w:sz="0" w:space="0" w:color="auto"/>
          </w:divBdr>
          <w:divsChild>
            <w:div w:id="665018907">
              <w:marLeft w:val="0"/>
              <w:marRight w:val="0"/>
              <w:marTop w:val="0"/>
              <w:marBottom w:val="0"/>
              <w:divBdr>
                <w:top w:val="none" w:sz="0" w:space="0" w:color="auto"/>
                <w:left w:val="none" w:sz="0" w:space="0" w:color="auto"/>
                <w:bottom w:val="none" w:sz="0" w:space="0" w:color="auto"/>
                <w:right w:val="none" w:sz="0" w:space="0" w:color="auto"/>
              </w:divBdr>
            </w:div>
          </w:divsChild>
        </w:div>
        <w:div w:id="2124957402">
          <w:marLeft w:val="0"/>
          <w:marRight w:val="0"/>
          <w:marTop w:val="0"/>
          <w:marBottom w:val="0"/>
          <w:divBdr>
            <w:top w:val="none" w:sz="0" w:space="0" w:color="auto"/>
            <w:left w:val="none" w:sz="0" w:space="0" w:color="auto"/>
            <w:bottom w:val="none" w:sz="0" w:space="0" w:color="auto"/>
            <w:right w:val="none" w:sz="0" w:space="0" w:color="auto"/>
          </w:divBdr>
          <w:divsChild>
            <w:div w:id="1001851137">
              <w:marLeft w:val="0"/>
              <w:marRight w:val="0"/>
              <w:marTop w:val="0"/>
              <w:marBottom w:val="0"/>
              <w:divBdr>
                <w:top w:val="none" w:sz="0" w:space="0" w:color="auto"/>
                <w:left w:val="none" w:sz="0" w:space="0" w:color="auto"/>
                <w:bottom w:val="none" w:sz="0" w:space="0" w:color="auto"/>
                <w:right w:val="none" w:sz="0" w:space="0" w:color="auto"/>
              </w:divBdr>
            </w:div>
          </w:divsChild>
        </w:div>
        <w:div w:id="1155990126">
          <w:marLeft w:val="0"/>
          <w:marRight w:val="0"/>
          <w:marTop w:val="0"/>
          <w:marBottom w:val="0"/>
          <w:divBdr>
            <w:top w:val="none" w:sz="0" w:space="0" w:color="auto"/>
            <w:left w:val="none" w:sz="0" w:space="0" w:color="auto"/>
            <w:bottom w:val="none" w:sz="0" w:space="0" w:color="auto"/>
            <w:right w:val="none" w:sz="0" w:space="0" w:color="auto"/>
          </w:divBdr>
          <w:divsChild>
            <w:div w:id="1044135048">
              <w:marLeft w:val="0"/>
              <w:marRight w:val="0"/>
              <w:marTop w:val="0"/>
              <w:marBottom w:val="0"/>
              <w:divBdr>
                <w:top w:val="none" w:sz="0" w:space="0" w:color="auto"/>
                <w:left w:val="none" w:sz="0" w:space="0" w:color="auto"/>
                <w:bottom w:val="none" w:sz="0" w:space="0" w:color="auto"/>
                <w:right w:val="none" w:sz="0" w:space="0" w:color="auto"/>
              </w:divBdr>
            </w:div>
          </w:divsChild>
        </w:div>
        <w:div w:id="362175549">
          <w:marLeft w:val="0"/>
          <w:marRight w:val="0"/>
          <w:marTop w:val="0"/>
          <w:marBottom w:val="0"/>
          <w:divBdr>
            <w:top w:val="none" w:sz="0" w:space="0" w:color="auto"/>
            <w:left w:val="none" w:sz="0" w:space="0" w:color="auto"/>
            <w:bottom w:val="none" w:sz="0" w:space="0" w:color="auto"/>
            <w:right w:val="none" w:sz="0" w:space="0" w:color="auto"/>
          </w:divBdr>
          <w:divsChild>
            <w:div w:id="749739391">
              <w:marLeft w:val="0"/>
              <w:marRight w:val="0"/>
              <w:marTop w:val="0"/>
              <w:marBottom w:val="0"/>
              <w:divBdr>
                <w:top w:val="none" w:sz="0" w:space="0" w:color="auto"/>
                <w:left w:val="none" w:sz="0" w:space="0" w:color="auto"/>
                <w:bottom w:val="none" w:sz="0" w:space="0" w:color="auto"/>
                <w:right w:val="none" w:sz="0" w:space="0" w:color="auto"/>
              </w:divBdr>
            </w:div>
          </w:divsChild>
        </w:div>
        <w:div w:id="1078476760">
          <w:marLeft w:val="0"/>
          <w:marRight w:val="0"/>
          <w:marTop w:val="0"/>
          <w:marBottom w:val="0"/>
          <w:divBdr>
            <w:top w:val="none" w:sz="0" w:space="0" w:color="auto"/>
            <w:left w:val="none" w:sz="0" w:space="0" w:color="auto"/>
            <w:bottom w:val="none" w:sz="0" w:space="0" w:color="auto"/>
            <w:right w:val="none" w:sz="0" w:space="0" w:color="auto"/>
          </w:divBdr>
          <w:divsChild>
            <w:div w:id="982854167">
              <w:marLeft w:val="0"/>
              <w:marRight w:val="0"/>
              <w:marTop w:val="0"/>
              <w:marBottom w:val="0"/>
              <w:divBdr>
                <w:top w:val="none" w:sz="0" w:space="0" w:color="auto"/>
                <w:left w:val="none" w:sz="0" w:space="0" w:color="auto"/>
                <w:bottom w:val="none" w:sz="0" w:space="0" w:color="auto"/>
                <w:right w:val="none" w:sz="0" w:space="0" w:color="auto"/>
              </w:divBdr>
            </w:div>
          </w:divsChild>
        </w:div>
        <w:div w:id="1281884358">
          <w:marLeft w:val="0"/>
          <w:marRight w:val="0"/>
          <w:marTop w:val="0"/>
          <w:marBottom w:val="0"/>
          <w:divBdr>
            <w:top w:val="none" w:sz="0" w:space="0" w:color="auto"/>
            <w:left w:val="none" w:sz="0" w:space="0" w:color="auto"/>
            <w:bottom w:val="none" w:sz="0" w:space="0" w:color="auto"/>
            <w:right w:val="none" w:sz="0" w:space="0" w:color="auto"/>
          </w:divBdr>
          <w:divsChild>
            <w:div w:id="1451389895">
              <w:marLeft w:val="0"/>
              <w:marRight w:val="0"/>
              <w:marTop w:val="0"/>
              <w:marBottom w:val="0"/>
              <w:divBdr>
                <w:top w:val="none" w:sz="0" w:space="0" w:color="auto"/>
                <w:left w:val="none" w:sz="0" w:space="0" w:color="auto"/>
                <w:bottom w:val="none" w:sz="0" w:space="0" w:color="auto"/>
                <w:right w:val="none" w:sz="0" w:space="0" w:color="auto"/>
              </w:divBdr>
            </w:div>
          </w:divsChild>
        </w:div>
        <w:div w:id="1178733447">
          <w:marLeft w:val="0"/>
          <w:marRight w:val="0"/>
          <w:marTop w:val="0"/>
          <w:marBottom w:val="0"/>
          <w:divBdr>
            <w:top w:val="none" w:sz="0" w:space="0" w:color="auto"/>
            <w:left w:val="none" w:sz="0" w:space="0" w:color="auto"/>
            <w:bottom w:val="none" w:sz="0" w:space="0" w:color="auto"/>
            <w:right w:val="none" w:sz="0" w:space="0" w:color="auto"/>
          </w:divBdr>
          <w:divsChild>
            <w:div w:id="560096311">
              <w:marLeft w:val="0"/>
              <w:marRight w:val="0"/>
              <w:marTop w:val="0"/>
              <w:marBottom w:val="0"/>
              <w:divBdr>
                <w:top w:val="none" w:sz="0" w:space="0" w:color="auto"/>
                <w:left w:val="none" w:sz="0" w:space="0" w:color="auto"/>
                <w:bottom w:val="none" w:sz="0" w:space="0" w:color="auto"/>
                <w:right w:val="none" w:sz="0" w:space="0" w:color="auto"/>
              </w:divBdr>
            </w:div>
          </w:divsChild>
        </w:div>
        <w:div w:id="90048011">
          <w:marLeft w:val="0"/>
          <w:marRight w:val="0"/>
          <w:marTop w:val="0"/>
          <w:marBottom w:val="0"/>
          <w:divBdr>
            <w:top w:val="none" w:sz="0" w:space="0" w:color="auto"/>
            <w:left w:val="none" w:sz="0" w:space="0" w:color="auto"/>
            <w:bottom w:val="none" w:sz="0" w:space="0" w:color="auto"/>
            <w:right w:val="none" w:sz="0" w:space="0" w:color="auto"/>
          </w:divBdr>
          <w:divsChild>
            <w:div w:id="1073818674">
              <w:marLeft w:val="0"/>
              <w:marRight w:val="0"/>
              <w:marTop w:val="0"/>
              <w:marBottom w:val="0"/>
              <w:divBdr>
                <w:top w:val="none" w:sz="0" w:space="0" w:color="auto"/>
                <w:left w:val="none" w:sz="0" w:space="0" w:color="auto"/>
                <w:bottom w:val="none" w:sz="0" w:space="0" w:color="auto"/>
                <w:right w:val="none" w:sz="0" w:space="0" w:color="auto"/>
              </w:divBdr>
            </w:div>
          </w:divsChild>
        </w:div>
        <w:div w:id="410274926">
          <w:marLeft w:val="0"/>
          <w:marRight w:val="0"/>
          <w:marTop w:val="0"/>
          <w:marBottom w:val="0"/>
          <w:divBdr>
            <w:top w:val="none" w:sz="0" w:space="0" w:color="auto"/>
            <w:left w:val="none" w:sz="0" w:space="0" w:color="auto"/>
            <w:bottom w:val="none" w:sz="0" w:space="0" w:color="auto"/>
            <w:right w:val="none" w:sz="0" w:space="0" w:color="auto"/>
          </w:divBdr>
          <w:divsChild>
            <w:div w:id="1736198420">
              <w:marLeft w:val="0"/>
              <w:marRight w:val="0"/>
              <w:marTop w:val="0"/>
              <w:marBottom w:val="0"/>
              <w:divBdr>
                <w:top w:val="none" w:sz="0" w:space="0" w:color="auto"/>
                <w:left w:val="none" w:sz="0" w:space="0" w:color="auto"/>
                <w:bottom w:val="none" w:sz="0" w:space="0" w:color="auto"/>
                <w:right w:val="none" w:sz="0" w:space="0" w:color="auto"/>
              </w:divBdr>
            </w:div>
          </w:divsChild>
        </w:div>
        <w:div w:id="100030684">
          <w:marLeft w:val="0"/>
          <w:marRight w:val="0"/>
          <w:marTop w:val="0"/>
          <w:marBottom w:val="0"/>
          <w:divBdr>
            <w:top w:val="none" w:sz="0" w:space="0" w:color="auto"/>
            <w:left w:val="none" w:sz="0" w:space="0" w:color="auto"/>
            <w:bottom w:val="none" w:sz="0" w:space="0" w:color="auto"/>
            <w:right w:val="none" w:sz="0" w:space="0" w:color="auto"/>
          </w:divBdr>
          <w:divsChild>
            <w:div w:id="624889013">
              <w:marLeft w:val="0"/>
              <w:marRight w:val="0"/>
              <w:marTop w:val="0"/>
              <w:marBottom w:val="0"/>
              <w:divBdr>
                <w:top w:val="none" w:sz="0" w:space="0" w:color="auto"/>
                <w:left w:val="none" w:sz="0" w:space="0" w:color="auto"/>
                <w:bottom w:val="none" w:sz="0" w:space="0" w:color="auto"/>
                <w:right w:val="none" w:sz="0" w:space="0" w:color="auto"/>
              </w:divBdr>
            </w:div>
          </w:divsChild>
        </w:div>
        <w:div w:id="654577795">
          <w:marLeft w:val="0"/>
          <w:marRight w:val="0"/>
          <w:marTop w:val="0"/>
          <w:marBottom w:val="0"/>
          <w:divBdr>
            <w:top w:val="none" w:sz="0" w:space="0" w:color="auto"/>
            <w:left w:val="none" w:sz="0" w:space="0" w:color="auto"/>
            <w:bottom w:val="none" w:sz="0" w:space="0" w:color="auto"/>
            <w:right w:val="none" w:sz="0" w:space="0" w:color="auto"/>
          </w:divBdr>
          <w:divsChild>
            <w:div w:id="447894388">
              <w:marLeft w:val="0"/>
              <w:marRight w:val="0"/>
              <w:marTop w:val="0"/>
              <w:marBottom w:val="0"/>
              <w:divBdr>
                <w:top w:val="none" w:sz="0" w:space="0" w:color="auto"/>
                <w:left w:val="none" w:sz="0" w:space="0" w:color="auto"/>
                <w:bottom w:val="none" w:sz="0" w:space="0" w:color="auto"/>
                <w:right w:val="none" w:sz="0" w:space="0" w:color="auto"/>
              </w:divBdr>
            </w:div>
          </w:divsChild>
        </w:div>
        <w:div w:id="712972191">
          <w:marLeft w:val="0"/>
          <w:marRight w:val="0"/>
          <w:marTop w:val="0"/>
          <w:marBottom w:val="0"/>
          <w:divBdr>
            <w:top w:val="none" w:sz="0" w:space="0" w:color="auto"/>
            <w:left w:val="none" w:sz="0" w:space="0" w:color="auto"/>
            <w:bottom w:val="none" w:sz="0" w:space="0" w:color="auto"/>
            <w:right w:val="none" w:sz="0" w:space="0" w:color="auto"/>
          </w:divBdr>
          <w:divsChild>
            <w:div w:id="220674740">
              <w:marLeft w:val="0"/>
              <w:marRight w:val="0"/>
              <w:marTop w:val="0"/>
              <w:marBottom w:val="0"/>
              <w:divBdr>
                <w:top w:val="none" w:sz="0" w:space="0" w:color="auto"/>
                <w:left w:val="none" w:sz="0" w:space="0" w:color="auto"/>
                <w:bottom w:val="none" w:sz="0" w:space="0" w:color="auto"/>
                <w:right w:val="none" w:sz="0" w:space="0" w:color="auto"/>
              </w:divBdr>
            </w:div>
          </w:divsChild>
        </w:div>
        <w:div w:id="2087801940">
          <w:marLeft w:val="0"/>
          <w:marRight w:val="0"/>
          <w:marTop w:val="0"/>
          <w:marBottom w:val="0"/>
          <w:divBdr>
            <w:top w:val="none" w:sz="0" w:space="0" w:color="auto"/>
            <w:left w:val="none" w:sz="0" w:space="0" w:color="auto"/>
            <w:bottom w:val="none" w:sz="0" w:space="0" w:color="auto"/>
            <w:right w:val="none" w:sz="0" w:space="0" w:color="auto"/>
          </w:divBdr>
          <w:divsChild>
            <w:div w:id="1084304994">
              <w:marLeft w:val="0"/>
              <w:marRight w:val="0"/>
              <w:marTop w:val="0"/>
              <w:marBottom w:val="0"/>
              <w:divBdr>
                <w:top w:val="none" w:sz="0" w:space="0" w:color="auto"/>
                <w:left w:val="none" w:sz="0" w:space="0" w:color="auto"/>
                <w:bottom w:val="none" w:sz="0" w:space="0" w:color="auto"/>
                <w:right w:val="none" w:sz="0" w:space="0" w:color="auto"/>
              </w:divBdr>
            </w:div>
          </w:divsChild>
        </w:div>
        <w:div w:id="1624994656">
          <w:marLeft w:val="0"/>
          <w:marRight w:val="0"/>
          <w:marTop w:val="0"/>
          <w:marBottom w:val="0"/>
          <w:divBdr>
            <w:top w:val="none" w:sz="0" w:space="0" w:color="auto"/>
            <w:left w:val="none" w:sz="0" w:space="0" w:color="auto"/>
            <w:bottom w:val="none" w:sz="0" w:space="0" w:color="auto"/>
            <w:right w:val="none" w:sz="0" w:space="0" w:color="auto"/>
          </w:divBdr>
          <w:divsChild>
            <w:div w:id="857619830">
              <w:marLeft w:val="0"/>
              <w:marRight w:val="0"/>
              <w:marTop w:val="0"/>
              <w:marBottom w:val="0"/>
              <w:divBdr>
                <w:top w:val="none" w:sz="0" w:space="0" w:color="auto"/>
                <w:left w:val="none" w:sz="0" w:space="0" w:color="auto"/>
                <w:bottom w:val="none" w:sz="0" w:space="0" w:color="auto"/>
                <w:right w:val="none" w:sz="0" w:space="0" w:color="auto"/>
              </w:divBdr>
            </w:div>
          </w:divsChild>
        </w:div>
        <w:div w:id="1051658505">
          <w:marLeft w:val="0"/>
          <w:marRight w:val="0"/>
          <w:marTop w:val="0"/>
          <w:marBottom w:val="0"/>
          <w:divBdr>
            <w:top w:val="none" w:sz="0" w:space="0" w:color="auto"/>
            <w:left w:val="none" w:sz="0" w:space="0" w:color="auto"/>
            <w:bottom w:val="none" w:sz="0" w:space="0" w:color="auto"/>
            <w:right w:val="none" w:sz="0" w:space="0" w:color="auto"/>
          </w:divBdr>
          <w:divsChild>
            <w:div w:id="1556042269">
              <w:marLeft w:val="0"/>
              <w:marRight w:val="0"/>
              <w:marTop w:val="0"/>
              <w:marBottom w:val="0"/>
              <w:divBdr>
                <w:top w:val="none" w:sz="0" w:space="0" w:color="auto"/>
                <w:left w:val="none" w:sz="0" w:space="0" w:color="auto"/>
                <w:bottom w:val="none" w:sz="0" w:space="0" w:color="auto"/>
                <w:right w:val="none" w:sz="0" w:space="0" w:color="auto"/>
              </w:divBdr>
            </w:div>
          </w:divsChild>
        </w:div>
        <w:div w:id="1926839430">
          <w:marLeft w:val="0"/>
          <w:marRight w:val="0"/>
          <w:marTop w:val="0"/>
          <w:marBottom w:val="0"/>
          <w:divBdr>
            <w:top w:val="none" w:sz="0" w:space="0" w:color="auto"/>
            <w:left w:val="none" w:sz="0" w:space="0" w:color="auto"/>
            <w:bottom w:val="none" w:sz="0" w:space="0" w:color="auto"/>
            <w:right w:val="none" w:sz="0" w:space="0" w:color="auto"/>
          </w:divBdr>
          <w:divsChild>
            <w:div w:id="411582334">
              <w:marLeft w:val="0"/>
              <w:marRight w:val="0"/>
              <w:marTop w:val="0"/>
              <w:marBottom w:val="0"/>
              <w:divBdr>
                <w:top w:val="none" w:sz="0" w:space="0" w:color="auto"/>
                <w:left w:val="none" w:sz="0" w:space="0" w:color="auto"/>
                <w:bottom w:val="none" w:sz="0" w:space="0" w:color="auto"/>
                <w:right w:val="none" w:sz="0" w:space="0" w:color="auto"/>
              </w:divBdr>
            </w:div>
          </w:divsChild>
        </w:div>
        <w:div w:id="241066250">
          <w:marLeft w:val="0"/>
          <w:marRight w:val="0"/>
          <w:marTop w:val="0"/>
          <w:marBottom w:val="0"/>
          <w:divBdr>
            <w:top w:val="none" w:sz="0" w:space="0" w:color="auto"/>
            <w:left w:val="none" w:sz="0" w:space="0" w:color="auto"/>
            <w:bottom w:val="none" w:sz="0" w:space="0" w:color="auto"/>
            <w:right w:val="none" w:sz="0" w:space="0" w:color="auto"/>
          </w:divBdr>
          <w:divsChild>
            <w:div w:id="1987199037">
              <w:marLeft w:val="0"/>
              <w:marRight w:val="0"/>
              <w:marTop w:val="0"/>
              <w:marBottom w:val="0"/>
              <w:divBdr>
                <w:top w:val="none" w:sz="0" w:space="0" w:color="auto"/>
                <w:left w:val="none" w:sz="0" w:space="0" w:color="auto"/>
                <w:bottom w:val="none" w:sz="0" w:space="0" w:color="auto"/>
                <w:right w:val="none" w:sz="0" w:space="0" w:color="auto"/>
              </w:divBdr>
            </w:div>
          </w:divsChild>
        </w:div>
        <w:div w:id="1177579591">
          <w:marLeft w:val="0"/>
          <w:marRight w:val="0"/>
          <w:marTop w:val="0"/>
          <w:marBottom w:val="0"/>
          <w:divBdr>
            <w:top w:val="none" w:sz="0" w:space="0" w:color="auto"/>
            <w:left w:val="none" w:sz="0" w:space="0" w:color="auto"/>
            <w:bottom w:val="none" w:sz="0" w:space="0" w:color="auto"/>
            <w:right w:val="none" w:sz="0" w:space="0" w:color="auto"/>
          </w:divBdr>
          <w:divsChild>
            <w:div w:id="1527983656">
              <w:marLeft w:val="0"/>
              <w:marRight w:val="0"/>
              <w:marTop w:val="0"/>
              <w:marBottom w:val="0"/>
              <w:divBdr>
                <w:top w:val="none" w:sz="0" w:space="0" w:color="auto"/>
                <w:left w:val="none" w:sz="0" w:space="0" w:color="auto"/>
                <w:bottom w:val="none" w:sz="0" w:space="0" w:color="auto"/>
                <w:right w:val="none" w:sz="0" w:space="0" w:color="auto"/>
              </w:divBdr>
            </w:div>
          </w:divsChild>
        </w:div>
        <w:div w:id="138765640">
          <w:marLeft w:val="0"/>
          <w:marRight w:val="0"/>
          <w:marTop w:val="0"/>
          <w:marBottom w:val="0"/>
          <w:divBdr>
            <w:top w:val="none" w:sz="0" w:space="0" w:color="auto"/>
            <w:left w:val="none" w:sz="0" w:space="0" w:color="auto"/>
            <w:bottom w:val="none" w:sz="0" w:space="0" w:color="auto"/>
            <w:right w:val="none" w:sz="0" w:space="0" w:color="auto"/>
          </w:divBdr>
          <w:divsChild>
            <w:div w:id="1995723582">
              <w:marLeft w:val="0"/>
              <w:marRight w:val="0"/>
              <w:marTop w:val="0"/>
              <w:marBottom w:val="0"/>
              <w:divBdr>
                <w:top w:val="none" w:sz="0" w:space="0" w:color="auto"/>
                <w:left w:val="none" w:sz="0" w:space="0" w:color="auto"/>
                <w:bottom w:val="none" w:sz="0" w:space="0" w:color="auto"/>
                <w:right w:val="none" w:sz="0" w:space="0" w:color="auto"/>
              </w:divBdr>
            </w:div>
          </w:divsChild>
        </w:div>
        <w:div w:id="1615866557">
          <w:marLeft w:val="0"/>
          <w:marRight w:val="0"/>
          <w:marTop w:val="0"/>
          <w:marBottom w:val="0"/>
          <w:divBdr>
            <w:top w:val="none" w:sz="0" w:space="0" w:color="auto"/>
            <w:left w:val="none" w:sz="0" w:space="0" w:color="auto"/>
            <w:bottom w:val="none" w:sz="0" w:space="0" w:color="auto"/>
            <w:right w:val="none" w:sz="0" w:space="0" w:color="auto"/>
          </w:divBdr>
          <w:divsChild>
            <w:div w:id="313023433">
              <w:marLeft w:val="0"/>
              <w:marRight w:val="0"/>
              <w:marTop w:val="0"/>
              <w:marBottom w:val="0"/>
              <w:divBdr>
                <w:top w:val="none" w:sz="0" w:space="0" w:color="auto"/>
                <w:left w:val="none" w:sz="0" w:space="0" w:color="auto"/>
                <w:bottom w:val="none" w:sz="0" w:space="0" w:color="auto"/>
                <w:right w:val="none" w:sz="0" w:space="0" w:color="auto"/>
              </w:divBdr>
            </w:div>
          </w:divsChild>
        </w:div>
        <w:div w:id="167722353">
          <w:marLeft w:val="0"/>
          <w:marRight w:val="0"/>
          <w:marTop w:val="0"/>
          <w:marBottom w:val="0"/>
          <w:divBdr>
            <w:top w:val="none" w:sz="0" w:space="0" w:color="auto"/>
            <w:left w:val="none" w:sz="0" w:space="0" w:color="auto"/>
            <w:bottom w:val="none" w:sz="0" w:space="0" w:color="auto"/>
            <w:right w:val="none" w:sz="0" w:space="0" w:color="auto"/>
          </w:divBdr>
          <w:divsChild>
            <w:div w:id="744494659">
              <w:marLeft w:val="0"/>
              <w:marRight w:val="0"/>
              <w:marTop w:val="0"/>
              <w:marBottom w:val="0"/>
              <w:divBdr>
                <w:top w:val="none" w:sz="0" w:space="0" w:color="auto"/>
                <w:left w:val="none" w:sz="0" w:space="0" w:color="auto"/>
                <w:bottom w:val="none" w:sz="0" w:space="0" w:color="auto"/>
                <w:right w:val="none" w:sz="0" w:space="0" w:color="auto"/>
              </w:divBdr>
            </w:div>
          </w:divsChild>
        </w:div>
        <w:div w:id="1237133303">
          <w:marLeft w:val="0"/>
          <w:marRight w:val="0"/>
          <w:marTop w:val="0"/>
          <w:marBottom w:val="0"/>
          <w:divBdr>
            <w:top w:val="none" w:sz="0" w:space="0" w:color="auto"/>
            <w:left w:val="none" w:sz="0" w:space="0" w:color="auto"/>
            <w:bottom w:val="none" w:sz="0" w:space="0" w:color="auto"/>
            <w:right w:val="none" w:sz="0" w:space="0" w:color="auto"/>
          </w:divBdr>
          <w:divsChild>
            <w:div w:id="1059937488">
              <w:marLeft w:val="0"/>
              <w:marRight w:val="0"/>
              <w:marTop w:val="0"/>
              <w:marBottom w:val="0"/>
              <w:divBdr>
                <w:top w:val="none" w:sz="0" w:space="0" w:color="auto"/>
                <w:left w:val="none" w:sz="0" w:space="0" w:color="auto"/>
                <w:bottom w:val="none" w:sz="0" w:space="0" w:color="auto"/>
                <w:right w:val="none" w:sz="0" w:space="0" w:color="auto"/>
              </w:divBdr>
            </w:div>
          </w:divsChild>
        </w:div>
        <w:div w:id="1449735401">
          <w:marLeft w:val="0"/>
          <w:marRight w:val="0"/>
          <w:marTop w:val="0"/>
          <w:marBottom w:val="0"/>
          <w:divBdr>
            <w:top w:val="none" w:sz="0" w:space="0" w:color="auto"/>
            <w:left w:val="none" w:sz="0" w:space="0" w:color="auto"/>
            <w:bottom w:val="none" w:sz="0" w:space="0" w:color="auto"/>
            <w:right w:val="none" w:sz="0" w:space="0" w:color="auto"/>
          </w:divBdr>
          <w:divsChild>
            <w:div w:id="964116787">
              <w:marLeft w:val="0"/>
              <w:marRight w:val="0"/>
              <w:marTop w:val="0"/>
              <w:marBottom w:val="0"/>
              <w:divBdr>
                <w:top w:val="none" w:sz="0" w:space="0" w:color="auto"/>
                <w:left w:val="none" w:sz="0" w:space="0" w:color="auto"/>
                <w:bottom w:val="none" w:sz="0" w:space="0" w:color="auto"/>
                <w:right w:val="none" w:sz="0" w:space="0" w:color="auto"/>
              </w:divBdr>
            </w:div>
          </w:divsChild>
        </w:div>
        <w:div w:id="1014191650">
          <w:marLeft w:val="0"/>
          <w:marRight w:val="0"/>
          <w:marTop w:val="0"/>
          <w:marBottom w:val="0"/>
          <w:divBdr>
            <w:top w:val="none" w:sz="0" w:space="0" w:color="auto"/>
            <w:left w:val="none" w:sz="0" w:space="0" w:color="auto"/>
            <w:bottom w:val="none" w:sz="0" w:space="0" w:color="auto"/>
            <w:right w:val="none" w:sz="0" w:space="0" w:color="auto"/>
          </w:divBdr>
          <w:divsChild>
            <w:div w:id="1955089498">
              <w:marLeft w:val="0"/>
              <w:marRight w:val="0"/>
              <w:marTop w:val="0"/>
              <w:marBottom w:val="0"/>
              <w:divBdr>
                <w:top w:val="none" w:sz="0" w:space="0" w:color="auto"/>
                <w:left w:val="none" w:sz="0" w:space="0" w:color="auto"/>
                <w:bottom w:val="none" w:sz="0" w:space="0" w:color="auto"/>
                <w:right w:val="none" w:sz="0" w:space="0" w:color="auto"/>
              </w:divBdr>
            </w:div>
          </w:divsChild>
        </w:div>
        <w:div w:id="898396244">
          <w:marLeft w:val="0"/>
          <w:marRight w:val="0"/>
          <w:marTop w:val="0"/>
          <w:marBottom w:val="0"/>
          <w:divBdr>
            <w:top w:val="none" w:sz="0" w:space="0" w:color="auto"/>
            <w:left w:val="none" w:sz="0" w:space="0" w:color="auto"/>
            <w:bottom w:val="none" w:sz="0" w:space="0" w:color="auto"/>
            <w:right w:val="none" w:sz="0" w:space="0" w:color="auto"/>
          </w:divBdr>
          <w:divsChild>
            <w:div w:id="1765493897">
              <w:marLeft w:val="0"/>
              <w:marRight w:val="0"/>
              <w:marTop w:val="0"/>
              <w:marBottom w:val="0"/>
              <w:divBdr>
                <w:top w:val="none" w:sz="0" w:space="0" w:color="auto"/>
                <w:left w:val="none" w:sz="0" w:space="0" w:color="auto"/>
                <w:bottom w:val="none" w:sz="0" w:space="0" w:color="auto"/>
                <w:right w:val="none" w:sz="0" w:space="0" w:color="auto"/>
              </w:divBdr>
            </w:div>
          </w:divsChild>
        </w:div>
        <w:div w:id="1230266357">
          <w:marLeft w:val="0"/>
          <w:marRight w:val="0"/>
          <w:marTop w:val="0"/>
          <w:marBottom w:val="0"/>
          <w:divBdr>
            <w:top w:val="none" w:sz="0" w:space="0" w:color="auto"/>
            <w:left w:val="none" w:sz="0" w:space="0" w:color="auto"/>
            <w:bottom w:val="none" w:sz="0" w:space="0" w:color="auto"/>
            <w:right w:val="none" w:sz="0" w:space="0" w:color="auto"/>
          </w:divBdr>
          <w:divsChild>
            <w:div w:id="1947082566">
              <w:marLeft w:val="0"/>
              <w:marRight w:val="0"/>
              <w:marTop w:val="0"/>
              <w:marBottom w:val="0"/>
              <w:divBdr>
                <w:top w:val="none" w:sz="0" w:space="0" w:color="auto"/>
                <w:left w:val="none" w:sz="0" w:space="0" w:color="auto"/>
                <w:bottom w:val="none" w:sz="0" w:space="0" w:color="auto"/>
                <w:right w:val="none" w:sz="0" w:space="0" w:color="auto"/>
              </w:divBdr>
            </w:div>
          </w:divsChild>
        </w:div>
        <w:div w:id="2067990355">
          <w:marLeft w:val="0"/>
          <w:marRight w:val="0"/>
          <w:marTop w:val="0"/>
          <w:marBottom w:val="0"/>
          <w:divBdr>
            <w:top w:val="none" w:sz="0" w:space="0" w:color="auto"/>
            <w:left w:val="none" w:sz="0" w:space="0" w:color="auto"/>
            <w:bottom w:val="none" w:sz="0" w:space="0" w:color="auto"/>
            <w:right w:val="none" w:sz="0" w:space="0" w:color="auto"/>
          </w:divBdr>
          <w:divsChild>
            <w:div w:id="1877966203">
              <w:marLeft w:val="0"/>
              <w:marRight w:val="0"/>
              <w:marTop w:val="0"/>
              <w:marBottom w:val="0"/>
              <w:divBdr>
                <w:top w:val="none" w:sz="0" w:space="0" w:color="auto"/>
                <w:left w:val="none" w:sz="0" w:space="0" w:color="auto"/>
                <w:bottom w:val="none" w:sz="0" w:space="0" w:color="auto"/>
                <w:right w:val="none" w:sz="0" w:space="0" w:color="auto"/>
              </w:divBdr>
            </w:div>
          </w:divsChild>
        </w:div>
        <w:div w:id="1020199364">
          <w:marLeft w:val="0"/>
          <w:marRight w:val="0"/>
          <w:marTop w:val="0"/>
          <w:marBottom w:val="0"/>
          <w:divBdr>
            <w:top w:val="none" w:sz="0" w:space="0" w:color="auto"/>
            <w:left w:val="none" w:sz="0" w:space="0" w:color="auto"/>
            <w:bottom w:val="none" w:sz="0" w:space="0" w:color="auto"/>
            <w:right w:val="none" w:sz="0" w:space="0" w:color="auto"/>
          </w:divBdr>
          <w:divsChild>
            <w:div w:id="355692577">
              <w:marLeft w:val="0"/>
              <w:marRight w:val="0"/>
              <w:marTop w:val="0"/>
              <w:marBottom w:val="0"/>
              <w:divBdr>
                <w:top w:val="none" w:sz="0" w:space="0" w:color="auto"/>
                <w:left w:val="none" w:sz="0" w:space="0" w:color="auto"/>
                <w:bottom w:val="none" w:sz="0" w:space="0" w:color="auto"/>
                <w:right w:val="none" w:sz="0" w:space="0" w:color="auto"/>
              </w:divBdr>
            </w:div>
          </w:divsChild>
        </w:div>
        <w:div w:id="1274510060">
          <w:marLeft w:val="0"/>
          <w:marRight w:val="0"/>
          <w:marTop w:val="0"/>
          <w:marBottom w:val="0"/>
          <w:divBdr>
            <w:top w:val="none" w:sz="0" w:space="0" w:color="auto"/>
            <w:left w:val="none" w:sz="0" w:space="0" w:color="auto"/>
            <w:bottom w:val="none" w:sz="0" w:space="0" w:color="auto"/>
            <w:right w:val="none" w:sz="0" w:space="0" w:color="auto"/>
          </w:divBdr>
          <w:divsChild>
            <w:div w:id="1289357945">
              <w:marLeft w:val="0"/>
              <w:marRight w:val="0"/>
              <w:marTop w:val="0"/>
              <w:marBottom w:val="0"/>
              <w:divBdr>
                <w:top w:val="none" w:sz="0" w:space="0" w:color="auto"/>
                <w:left w:val="none" w:sz="0" w:space="0" w:color="auto"/>
                <w:bottom w:val="none" w:sz="0" w:space="0" w:color="auto"/>
                <w:right w:val="none" w:sz="0" w:space="0" w:color="auto"/>
              </w:divBdr>
            </w:div>
          </w:divsChild>
        </w:div>
        <w:div w:id="645088675">
          <w:marLeft w:val="0"/>
          <w:marRight w:val="0"/>
          <w:marTop w:val="0"/>
          <w:marBottom w:val="0"/>
          <w:divBdr>
            <w:top w:val="none" w:sz="0" w:space="0" w:color="auto"/>
            <w:left w:val="none" w:sz="0" w:space="0" w:color="auto"/>
            <w:bottom w:val="none" w:sz="0" w:space="0" w:color="auto"/>
            <w:right w:val="none" w:sz="0" w:space="0" w:color="auto"/>
          </w:divBdr>
          <w:divsChild>
            <w:div w:id="1434134375">
              <w:marLeft w:val="0"/>
              <w:marRight w:val="0"/>
              <w:marTop w:val="0"/>
              <w:marBottom w:val="0"/>
              <w:divBdr>
                <w:top w:val="none" w:sz="0" w:space="0" w:color="auto"/>
                <w:left w:val="none" w:sz="0" w:space="0" w:color="auto"/>
                <w:bottom w:val="none" w:sz="0" w:space="0" w:color="auto"/>
                <w:right w:val="none" w:sz="0" w:space="0" w:color="auto"/>
              </w:divBdr>
            </w:div>
          </w:divsChild>
        </w:div>
        <w:div w:id="1127119494">
          <w:marLeft w:val="0"/>
          <w:marRight w:val="0"/>
          <w:marTop w:val="0"/>
          <w:marBottom w:val="0"/>
          <w:divBdr>
            <w:top w:val="none" w:sz="0" w:space="0" w:color="auto"/>
            <w:left w:val="none" w:sz="0" w:space="0" w:color="auto"/>
            <w:bottom w:val="none" w:sz="0" w:space="0" w:color="auto"/>
            <w:right w:val="none" w:sz="0" w:space="0" w:color="auto"/>
          </w:divBdr>
          <w:divsChild>
            <w:div w:id="561478416">
              <w:marLeft w:val="0"/>
              <w:marRight w:val="0"/>
              <w:marTop w:val="0"/>
              <w:marBottom w:val="0"/>
              <w:divBdr>
                <w:top w:val="none" w:sz="0" w:space="0" w:color="auto"/>
                <w:left w:val="none" w:sz="0" w:space="0" w:color="auto"/>
                <w:bottom w:val="none" w:sz="0" w:space="0" w:color="auto"/>
                <w:right w:val="none" w:sz="0" w:space="0" w:color="auto"/>
              </w:divBdr>
            </w:div>
          </w:divsChild>
        </w:div>
        <w:div w:id="1469857470">
          <w:marLeft w:val="0"/>
          <w:marRight w:val="0"/>
          <w:marTop w:val="0"/>
          <w:marBottom w:val="0"/>
          <w:divBdr>
            <w:top w:val="none" w:sz="0" w:space="0" w:color="auto"/>
            <w:left w:val="none" w:sz="0" w:space="0" w:color="auto"/>
            <w:bottom w:val="none" w:sz="0" w:space="0" w:color="auto"/>
            <w:right w:val="none" w:sz="0" w:space="0" w:color="auto"/>
          </w:divBdr>
          <w:divsChild>
            <w:div w:id="82193490">
              <w:marLeft w:val="0"/>
              <w:marRight w:val="0"/>
              <w:marTop w:val="0"/>
              <w:marBottom w:val="0"/>
              <w:divBdr>
                <w:top w:val="none" w:sz="0" w:space="0" w:color="auto"/>
                <w:left w:val="none" w:sz="0" w:space="0" w:color="auto"/>
                <w:bottom w:val="none" w:sz="0" w:space="0" w:color="auto"/>
                <w:right w:val="none" w:sz="0" w:space="0" w:color="auto"/>
              </w:divBdr>
            </w:div>
          </w:divsChild>
        </w:div>
        <w:div w:id="1376657522">
          <w:marLeft w:val="0"/>
          <w:marRight w:val="0"/>
          <w:marTop w:val="0"/>
          <w:marBottom w:val="0"/>
          <w:divBdr>
            <w:top w:val="none" w:sz="0" w:space="0" w:color="auto"/>
            <w:left w:val="none" w:sz="0" w:space="0" w:color="auto"/>
            <w:bottom w:val="none" w:sz="0" w:space="0" w:color="auto"/>
            <w:right w:val="none" w:sz="0" w:space="0" w:color="auto"/>
          </w:divBdr>
          <w:divsChild>
            <w:div w:id="736174425">
              <w:marLeft w:val="0"/>
              <w:marRight w:val="0"/>
              <w:marTop w:val="0"/>
              <w:marBottom w:val="0"/>
              <w:divBdr>
                <w:top w:val="none" w:sz="0" w:space="0" w:color="auto"/>
                <w:left w:val="none" w:sz="0" w:space="0" w:color="auto"/>
                <w:bottom w:val="none" w:sz="0" w:space="0" w:color="auto"/>
                <w:right w:val="none" w:sz="0" w:space="0" w:color="auto"/>
              </w:divBdr>
            </w:div>
          </w:divsChild>
        </w:div>
        <w:div w:id="793594309">
          <w:marLeft w:val="0"/>
          <w:marRight w:val="0"/>
          <w:marTop w:val="0"/>
          <w:marBottom w:val="0"/>
          <w:divBdr>
            <w:top w:val="none" w:sz="0" w:space="0" w:color="auto"/>
            <w:left w:val="none" w:sz="0" w:space="0" w:color="auto"/>
            <w:bottom w:val="none" w:sz="0" w:space="0" w:color="auto"/>
            <w:right w:val="none" w:sz="0" w:space="0" w:color="auto"/>
          </w:divBdr>
          <w:divsChild>
            <w:div w:id="1100486365">
              <w:marLeft w:val="0"/>
              <w:marRight w:val="0"/>
              <w:marTop w:val="0"/>
              <w:marBottom w:val="0"/>
              <w:divBdr>
                <w:top w:val="none" w:sz="0" w:space="0" w:color="auto"/>
                <w:left w:val="none" w:sz="0" w:space="0" w:color="auto"/>
                <w:bottom w:val="none" w:sz="0" w:space="0" w:color="auto"/>
                <w:right w:val="none" w:sz="0" w:space="0" w:color="auto"/>
              </w:divBdr>
            </w:div>
          </w:divsChild>
        </w:div>
        <w:div w:id="1995602245">
          <w:marLeft w:val="0"/>
          <w:marRight w:val="0"/>
          <w:marTop w:val="0"/>
          <w:marBottom w:val="0"/>
          <w:divBdr>
            <w:top w:val="none" w:sz="0" w:space="0" w:color="auto"/>
            <w:left w:val="none" w:sz="0" w:space="0" w:color="auto"/>
            <w:bottom w:val="none" w:sz="0" w:space="0" w:color="auto"/>
            <w:right w:val="none" w:sz="0" w:space="0" w:color="auto"/>
          </w:divBdr>
          <w:divsChild>
            <w:div w:id="831724219">
              <w:marLeft w:val="0"/>
              <w:marRight w:val="0"/>
              <w:marTop w:val="0"/>
              <w:marBottom w:val="0"/>
              <w:divBdr>
                <w:top w:val="none" w:sz="0" w:space="0" w:color="auto"/>
                <w:left w:val="none" w:sz="0" w:space="0" w:color="auto"/>
                <w:bottom w:val="none" w:sz="0" w:space="0" w:color="auto"/>
                <w:right w:val="none" w:sz="0" w:space="0" w:color="auto"/>
              </w:divBdr>
            </w:div>
          </w:divsChild>
        </w:div>
        <w:div w:id="348722517">
          <w:marLeft w:val="0"/>
          <w:marRight w:val="0"/>
          <w:marTop w:val="0"/>
          <w:marBottom w:val="0"/>
          <w:divBdr>
            <w:top w:val="none" w:sz="0" w:space="0" w:color="auto"/>
            <w:left w:val="none" w:sz="0" w:space="0" w:color="auto"/>
            <w:bottom w:val="none" w:sz="0" w:space="0" w:color="auto"/>
            <w:right w:val="none" w:sz="0" w:space="0" w:color="auto"/>
          </w:divBdr>
          <w:divsChild>
            <w:div w:id="45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391">
      <w:bodyDiv w:val="1"/>
      <w:marLeft w:val="0"/>
      <w:marRight w:val="0"/>
      <w:marTop w:val="0"/>
      <w:marBottom w:val="0"/>
      <w:divBdr>
        <w:top w:val="none" w:sz="0" w:space="0" w:color="auto"/>
        <w:left w:val="none" w:sz="0" w:space="0" w:color="auto"/>
        <w:bottom w:val="none" w:sz="0" w:space="0" w:color="auto"/>
        <w:right w:val="none" w:sz="0" w:space="0" w:color="auto"/>
      </w:divBdr>
    </w:div>
    <w:div w:id="18916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7060-C4DC-4AD2-B6BD-56E354DA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Dwyer</dc:creator>
  <cp:keywords/>
  <dc:description/>
  <cp:lastModifiedBy>Robert Dwyer</cp:lastModifiedBy>
  <cp:revision>2</cp:revision>
  <dcterms:created xsi:type="dcterms:W3CDTF">2020-02-07T21:41:00Z</dcterms:created>
  <dcterms:modified xsi:type="dcterms:W3CDTF">2020-02-07T21:41:00Z</dcterms:modified>
</cp:coreProperties>
</file>